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AD55DA" w14:textId="1EDEB93D" w:rsidR="00936362" w:rsidRDefault="00936362" w:rsidP="00383D59">
      <w:pPr>
        <w:spacing w:after="0"/>
        <w:ind w:left="806"/>
        <w:rPr>
          <w:rFonts w:ascii="Avenir Light" w:hAnsi="Avenir Light"/>
          <w:color w:val="000000" w:themeColor="text1"/>
          <w:sz w:val="72"/>
          <w:szCs w:val="72"/>
        </w:rPr>
      </w:pPr>
      <w:r>
        <w:rPr>
          <w:rFonts w:ascii="Avenir Light" w:hAnsi="Avenir Light"/>
          <w:noProof/>
          <w:color w:val="000000" w:themeColor="text1"/>
          <w:sz w:val="72"/>
          <w:szCs w:val="72"/>
        </w:rPr>
        <w:drawing>
          <wp:anchor distT="0" distB="0" distL="114300" distR="114300" simplePos="0" relativeHeight="251744256" behindDoc="0" locked="0" layoutInCell="1" allowOverlap="1" wp14:anchorId="785092A9" wp14:editId="461750B6">
            <wp:simplePos x="0" y="0"/>
            <wp:positionH relativeFrom="column">
              <wp:posOffset>523050</wp:posOffset>
            </wp:positionH>
            <wp:positionV relativeFrom="paragraph">
              <wp:posOffset>683441</wp:posOffset>
            </wp:positionV>
            <wp:extent cx="1555750" cy="1040130"/>
            <wp:effectExtent l="0" t="0" r="6350" b="762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802119" name="Blytheco_Logo_Full_Col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55750" cy="1040130"/>
                    </a:xfrm>
                    <a:prstGeom prst="rect">
                      <a:avLst/>
                    </a:prstGeom>
                  </pic:spPr>
                </pic:pic>
              </a:graphicData>
            </a:graphic>
          </wp:anchor>
        </w:drawing>
      </w:r>
      <w:r>
        <w:br/>
      </w:r>
      <w:r>
        <w:br/>
      </w:r>
      <w:r>
        <w:br/>
      </w:r>
      <w:r>
        <w:br/>
      </w:r>
      <w:r>
        <w:br/>
      </w:r>
      <w:r>
        <w:br/>
      </w:r>
      <w:r>
        <w:br/>
      </w:r>
      <w:r>
        <w:br/>
      </w:r>
      <w:r>
        <w:br/>
      </w:r>
      <w:r>
        <w:br/>
      </w:r>
      <w:r>
        <w:rPr>
          <w:rFonts w:ascii="Avenir Light" w:hAnsi="Avenir Light"/>
          <w:color w:val="000000" w:themeColor="text1"/>
          <w:sz w:val="72"/>
          <w:szCs w:val="72"/>
        </w:rPr>
        <w:t xml:space="preserve">RMNSUG </w:t>
      </w:r>
    </w:p>
    <w:p w14:paraId="42C32E4A" w14:textId="6285FA4A" w:rsidR="00936362" w:rsidRDefault="00936362" w:rsidP="00383D59">
      <w:pPr>
        <w:spacing w:after="0"/>
        <w:ind w:left="806"/>
        <w:rPr>
          <w:rFonts w:ascii="Avenir Light" w:hAnsi="Avenir Light"/>
          <w:sz w:val="70"/>
          <w:szCs w:val="56"/>
        </w:rPr>
      </w:pPr>
      <w:r w:rsidRPr="00042737">
        <w:rPr>
          <w:rFonts w:ascii="Avenir Light" w:hAnsi="Avenir Light"/>
          <w:sz w:val="70"/>
          <w:szCs w:val="56"/>
        </w:rPr>
        <w:t xml:space="preserve">NetSuite </w:t>
      </w:r>
      <w:r>
        <w:rPr>
          <w:rFonts w:ascii="Avenir Light" w:hAnsi="Avenir Light"/>
          <w:sz w:val="70"/>
          <w:szCs w:val="56"/>
        </w:rPr>
        <w:t xml:space="preserve">Saved Searches </w:t>
      </w:r>
    </w:p>
    <w:p w14:paraId="48DFE4D0" w14:textId="49F602E8" w:rsidR="00936362" w:rsidRPr="00042737" w:rsidRDefault="00936362" w:rsidP="00383D59">
      <w:pPr>
        <w:spacing w:after="0"/>
        <w:ind w:left="806"/>
        <w:rPr>
          <w:rFonts w:ascii="Avenir Light" w:hAnsi="Avenir Light"/>
          <w:sz w:val="70"/>
          <w:szCs w:val="56"/>
        </w:rPr>
      </w:pPr>
      <w:r>
        <w:rPr>
          <w:rFonts w:ascii="Avenir Light" w:hAnsi="Avenir Light"/>
          <w:sz w:val="70"/>
          <w:szCs w:val="56"/>
        </w:rPr>
        <w:t>Tips &amp; Tricks</w:t>
      </w:r>
    </w:p>
    <w:p w14:paraId="651B94F1" w14:textId="47AEFAF7" w:rsidR="00936362" w:rsidRDefault="00936362" w:rsidP="00383D59">
      <w:pPr>
        <w:ind w:left="810"/>
        <w:rPr>
          <w:rFonts w:cstheme="minorHAnsi"/>
          <w:color w:val="000000" w:themeColor="text1"/>
          <w:sz w:val="24"/>
          <w:szCs w:val="24"/>
        </w:rPr>
      </w:pPr>
      <w:r w:rsidRPr="00042737">
        <w:rPr>
          <w:rFonts w:ascii="Avenir Light" w:hAnsi="Avenir Light"/>
          <w:sz w:val="30"/>
          <w:szCs w:val="24"/>
        </w:rPr>
        <w:t>November 1</w:t>
      </w:r>
      <w:r>
        <w:rPr>
          <w:rFonts w:ascii="Avenir Light" w:hAnsi="Avenir Light"/>
          <w:sz w:val="30"/>
          <w:szCs w:val="24"/>
        </w:rPr>
        <w:t>1</w:t>
      </w:r>
      <w:r w:rsidRPr="00042737">
        <w:rPr>
          <w:rFonts w:ascii="Avenir Light" w:hAnsi="Avenir Light"/>
          <w:sz w:val="30"/>
          <w:szCs w:val="24"/>
        </w:rPr>
        <w:t>, 2020</w:t>
      </w:r>
    </w:p>
    <w:p w14:paraId="6E2DDC35" w14:textId="77777777" w:rsidR="00936362" w:rsidRPr="00C143BF" w:rsidRDefault="00936362" w:rsidP="00936362">
      <w:pPr>
        <w:spacing w:after="0" w:line="240" w:lineRule="auto"/>
        <w:ind w:left="806"/>
        <w:rPr>
          <w:rFonts w:cstheme="minorHAnsi"/>
          <w:color w:val="000000" w:themeColor="text1"/>
          <w:sz w:val="24"/>
          <w:szCs w:val="24"/>
        </w:rPr>
      </w:pPr>
    </w:p>
    <w:tbl>
      <w:tblPr>
        <w:tblStyle w:val="TableGrid"/>
        <w:tblW w:w="8355" w:type="dxa"/>
        <w:tblInd w:w="10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5"/>
        <w:gridCol w:w="5580"/>
      </w:tblGrid>
      <w:tr w:rsidR="00936362" w14:paraId="7F753D70" w14:textId="77777777" w:rsidTr="00936362">
        <w:trPr>
          <w:cantSplit/>
          <w:trHeight w:val="423"/>
        </w:trPr>
        <w:tc>
          <w:tcPr>
            <w:tcW w:w="2775" w:type="dxa"/>
          </w:tcPr>
          <w:p w14:paraId="7065C45A" w14:textId="3354832F" w:rsidR="00936362" w:rsidRPr="00C143BF" w:rsidRDefault="00936362" w:rsidP="00383D59">
            <w:pPr>
              <w:rPr>
                <w:rFonts w:cstheme="minorHAnsi"/>
                <w:b/>
                <w:bCs/>
                <w:color w:val="000000" w:themeColor="text1"/>
                <w:sz w:val="24"/>
                <w:szCs w:val="24"/>
              </w:rPr>
            </w:pPr>
          </w:p>
        </w:tc>
        <w:tc>
          <w:tcPr>
            <w:tcW w:w="5580" w:type="dxa"/>
          </w:tcPr>
          <w:p w14:paraId="0B2AAE81" w14:textId="77777777" w:rsidR="00936362" w:rsidRPr="00C143BF" w:rsidRDefault="00936362" w:rsidP="00383D59">
            <w:pPr>
              <w:tabs>
                <w:tab w:val="left" w:pos="2385"/>
              </w:tabs>
              <w:jc w:val="both"/>
              <w:rPr>
                <w:rFonts w:cstheme="minorHAnsi"/>
                <w:b/>
                <w:bCs/>
                <w:color w:val="000000" w:themeColor="text1"/>
                <w:sz w:val="24"/>
                <w:szCs w:val="24"/>
              </w:rPr>
            </w:pPr>
            <w:r w:rsidRPr="00C143BF">
              <w:rPr>
                <w:rFonts w:cstheme="minorHAnsi"/>
                <w:b/>
                <w:bCs/>
                <w:color w:val="000000" w:themeColor="text1"/>
                <w:sz w:val="24"/>
                <w:szCs w:val="24"/>
              </w:rPr>
              <w:t>Prepared by:</w:t>
            </w:r>
            <w:r w:rsidRPr="00C143BF">
              <w:rPr>
                <w:rFonts w:cstheme="minorHAnsi"/>
                <w:b/>
                <w:bCs/>
                <w:color w:val="000000" w:themeColor="text1"/>
                <w:sz w:val="24"/>
                <w:szCs w:val="24"/>
              </w:rPr>
              <w:tab/>
            </w:r>
          </w:p>
        </w:tc>
      </w:tr>
      <w:tr w:rsidR="00936362" w14:paraId="3A52689C" w14:textId="77777777" w:rsidTr="00936362">
        <w:trPr>
          <w:cantSplit/>
          <w:trHeight w:val="313"/>
        </w:trPr>
        <w:tc>
          <w:tcPr>
            <w:tcW w:w="2775" w:type="dxa"/>
          </w:tcPr>
          <w:p w14:paraId="4FC2E2D4" w14:textId="4C396941" w:rsidR="00936362" w:rsidRPr="00C143BF" w:rsidRDefault="00936362" w:rsidP="00383D59">
            <w:pPr>
              <w:rPr>
                <w:rFonts w:cstheme="minorHAnsi"/>
                <w:color w:val="000000" w:themeColor="text1"/>
                <w:sz w:val="24"/>
                <w:szCs w:val="24"/>
              </w:rPr>
            </w:pPr>
          </w:p>
        </w:tc>
        <w:tc>
          <w:tcPr>
            <w:tcW w:w="5580" w:type="dxa"/>
          </w:tcPr>
          <w:p w14:paraId="0284C3A6" w14:textId="77777777" w:rsidR="00936362" w:rsidRPr="00C143BF" w:rsidRDefault="00936362" w:rsidP="00383D59">
            <w:pPr>
              <w:jc w:val="both"/>
              <w:rPr>
                <w:rFonts w:cstheme="minorHAnsi"/>
                <w:color w:val="000000" w:themeColor="text1"/>
                <w:sz w:val="24"/>
                <w:szCs w:val="24"/>
              </w:rPr>
            </w:pPr>
            <w:bookmarkStart w:id="0" w:name="custbody_slp_manager"/>
            <w:r w:rsidRPr="00C143BF">
              <w:rPr>
                <w:rFonts w:cstheme="minorHAnsi"/>
                <w:color w:val="000000" w:themeColor="text1"/>
                <w:sz w:val="24"/>
                <w:szCs w:val="24"/>
              </w:rPr>
              <w:t>Rick Cobb</w:t>
            </w:r>
            <w:bookmarkEnd w:id="0"/>
          </w:p>
        </w:tc>
      </w:tr>
      <w:tr w:rsidR="00936362" w14:paraId="63DAF3EC" w14:textId="77777777" w:rsidTr="00936362">
        <w:trPr>
          <w:cantSplit/>
          <w:trHeight w:val="298"/>
        </w:trPr>
        <w:tc>
          <w:tcPr>
            <w:tcW w:w="2775" w:type="dxa"/>
          </w:tcPr>
          <w:p w14:paraId="0683F016" w14:textId="5D2870EF" w:rsidR="00936362" w:rsidRPr="00C143BF" w:rsidRDefault="00936362" w:rsidP="00383D59">
            <w:pPr>
              <w:rPr>
                <w:rFonts w:cstheme="minorHAnsi"/>
                <w:color w:val="000000" w:themeColor="text1"/>
                <w:sz w:val="24"/>
                <w:szCs w:val="24"/>
              </w:rPr>
            </w:pPr>
          </w:p>
        </w:tc>
        <w:tc>
          <w:tcPr>
            <w:tcW w:w="5580" w:type="dxa"/>
          </w:tcPr>
          <w:p w14:paraId="0E9E2415" w14:textId="77777777" w:rsidR="00936362" w:rsidRPr="00C143BF" w:rsidRDefault="00936362" w:rsidP="00383D59">
            <w:pPr>
              <w:jc w:val="both"/>
              <w:rPr>
                <w:rFonts w:cstheme="minorHAnsi"/>
                <w:color w:val="000000" w:themeColor="text1"/>
                <w:sz w:val="24"/>
                <w:szCs w:val="24"/>
              </w:rPr>
            </w:pPr>
            <w:bookmarkStart w:id="1" w:name="title1BlyContact"/>
            <w:r w:rsidRPr="00C143BF">
              <w:rPr>
                <w:rFonts w:cstheme="minorHAnsi"/>
                <w:color w:val="000000" w:themeColor="text1"/>
                <w:sz w:val="24"/>
                <w:szCs w:val="24"/>
              </w:rPr>
              <w:t>NetSuite Administrator / Solution Architect</w:t>
            </w:r>
            <w:bookmarkEnd w:id="1"/>
          </w:p>
        </w:tc>
      </w:tr>
      <w:tr w:rsidR="00936362" w14:paraId="30127795" w14:textId="77777777" w:rsidTr="00936362">
        <w:trPr>
          <w:cantSplit/>
          <w:trHeight w:val="313"/>
        </w:trPr>
        <w:tc>
          <w:tcPr>
            <w:tcW w:w="2775" w:type="dxa"/>
          </w:tcPr>
          <w:p w14:paraId="61CC8AB6" w14:textId="06D333C3" w:rsidR="00936362" w:rsidRPr="00C143BF" w:rsidRDefault="00936362" w:rsidP="00383D59">
            <w:pPr>
              <w:rPr>
                <w:rFonts w:cstheme="minorHAnsi"/>
                <w:color w:val="000000" w:themeColor="text1"/>
                <w:sz w:val="24"/>
                <w:szCs w:val="24"/>
              </w:rPr>
            </w:pPr>
          </w:p>
        </w:tc>
        <w:tc>
          <w:tcPr>
            <w:tcW w:w="5580" w:type="dxa"/>
          </w:tcPr>
          <w:p w14:paraId="7EF24A1F" w14:textId="77777777" w:rsidR="00936362" w:rsidRPr="00C143BF" w:rsidRDefault="00936362" w:rsidP="00383D59">
            <w:pPr>
              <w:jc w:val="both"/>
              <w:rPr>
                <w:rFonts w:cstheme="minorHAnsi"/>
                <w:color w:val="000000" w:themeColor="text1"/>
                <w:sz w:val="24"/>
                <w:szCs w:val="24"/>
              </w:rPr>
            </w:pPr>
            <w:r w:rsidRPr="00C143BF">
              <w:rPr>
                <w:rFonts w:cstheme="minorHAnsi"/>
                <w:color w:val="000000" w:themeColor="text1"/>
                <w:sz w:val="24"/>
                <w:szCs w:val="24"/>
              </w:rPr>
              <w:t>Blytheco</w:t>
            </w:r>
          </w:p>
        </w:tc>
      </w:tr>
      <w:tr w:rsidR="00936362" w14:paraId="2E87D7D4" w14:textId="77777777" w:rsidTr="00936362">
        <w:trPr>
          <w:cantSplit/>
          <w:trHeight w:val="298"/>
        </w:trPr>
        <w:tc>
          <w:tcPr>
            <w:tcW w:w="2775" w:type="dxa"/>
          </w:tcPr>
          <w:p w14:paraId="4F824D65" w14:textId="68628846" w:rsidR="00936362" w:rsidRPr="00C143BF" w:rsidRDefault="00936362" w:rsidP="00383D59">
            <w:pPr>
              <w:rPr>
                <w:rFonts w:cstheme="minorHAnsi"/>
                <w:color w:val="000000" w:themeColor="text1"/>
                <w:sz w:val="24"/>
                <w:szCs w:val="24"/>
              </w:rPr>
            </w:pPr>
          </w:p>
        </w:tc>
        <w:tc>
          <w:tcPr>
            <w:tcW w:w="5580" w:type="dxa"/>
          </w:tcPr>
          <w:p w14:paraId="457D8B7B" w14:textId="4FD749A2" w:rsidR="00936362" w:rsidRDefault="00936362" w:rsidP="00383D59">
            <w:pPr>
              <w:jc w:val="both"/>
              <w:rPr>
                <w:rFonts w:cstheme="minorHAnsi"/>
                <w:color w:val="000000" w:themeColor="text1"/>
                <w:sz w:val="24"/>
                <w:szCs w:val="24"/>
              </w:rPr>
            </w:pPr>
            <w:bookmarkStart w:id="2" w:name="officephone1BlyContact"/>
            <w:r>
              <w:rPr>
                <w:rFonts w:cstheme="minorHAnsi"/>
                <w:color w:val="000000" w:themeColor="text1"/>
                <w:sz w:val="24"/>
                <w:szCs w:val="24"/>
              </w:rPr>
              <w:t>949.5</w:t>
            </w:r>
            <w:r w:rsidRPr="00C143BF">
              <w:rPr>
                <w:rFonts w:cstheme="minorHAnsi"/>
                <w:color w:val="000000" w:themeColor="text1"/>
                <w:sz w:val="24"/>
                <w:szCs w:val="24"/>
              </w:rPr>
              <w:t>83</w:t>
            </w:r>
            <w:r>
              <w:rPr>
                <w:rFonts w:cstheme="minorHAnsi"/>
                <w:color w:val="000000" w:themeColor="text1"/>
                <w:sz w:val="24"/>
                <w:szCs w:val="24"/>
              </w:rPr>
              <w:t>.</w:t>
            </w:r>
            <w:r w:rsidRPr="00C143BF">
              <w:rPr>
                <w:rFonts w:cstheme="minorHAnsi"/>
                <w:color w:val="000000" w:themeColor="text1"/>
                <w:sz w:val="24"/>
                <w:szCs w:val="24"/>
              </w:rPr>
              <w:t>9500 x1341</w:t>
            </w:r>
            <w:bookmarkEnd w:id="2"/>
          </w:p>
          <w:p w14:paraId="54DFF35B" w14:textId="41E37A2B" w:rsidR="00936362" w:rsidRPr="00C143BF" w:rsidRDefault="00936362" w:rsidP="00383D59">
            <w:pPr>
              <w:jc w:val="both"/>
              <w:rPr>
                <w:rFonts w:cstheme="minorHAnsi"/>
                <w:color w:val="000000" w:themeColor="text1"/>
                <w:sz w:val="24"/>
                <w:szCs w:val="24"/>
              </w:rPr>
            </w:pPr>
            <w:r>
              <w:rPr>
                <w:rFonts w:cstheme="minorHAnsi"/>
                <w:color w:val="000000" w:themeColor="text1"/>
                <w:sz w:val="24"/>
                <w:szCs w:val="24"/>
              </w:rPr>
              <w:t>303.589.8598 Cell</w:t>
            </w:r>
          </w:p>
        </w:tc>
      </w:tr>
      <w:tr w:rsidR="00936362" w14:paraId="7BBD1506" w14:textId="77777777" w:rsidTr="00936362">
        <w:trPr>
          <w:cantSplit/>
          <w:trHeight w:val="313"/>
        </w:trPr>
        <w:tc>
          <w:tcPr>
            <w:tcW w:w="2775" w:type="dxa"/>
          </w:tcPr>
          <w:p w14:paraId="2C6FBDD4" w14:textId="2712CA83" w:rsidR="00936362" w:rsidRPr="00C143BF" w:rsidRDefault="00936362" w:rsidP="00383D59">
            <w:pPr>
              <w:rPr>
                <w:rFonts w:cstheme="minorHAnsi"/>
                <w:color w:val="000000" w:themeColor="text1"/>
                <w:sz w:val="24"/>
                <w:szCs w:val="24"/>
              </w:rPr>
            </w:pPr>
          </w:p>
        </w:tc>
        <w:tc>
          <w:tcPr>
            <w:tcW w:w="5580" w:type="dxa"/>
          </w:tcPr>
          <w:p w14:paraId="55D23160" w14:textId="77777777" w:rsidR="00936362" w:rsidRPr="00C143BF" w:rsidRDefault="00936362" w:rsidP="00383D59">
            <w:pPr>
              <w:jc w:val="both"/>
              <w:rPr>
                <w:rFonts w:cstheme="minorHAnsi"/>
                <w:color w:val="000000" w:themeColor="text1"/>
                <w:sz w:val="24"/>
                <w:szCs w:val="24"/>
              </w:rPr>
            </w:pPr>
            <w:bookmarkStart w:id="3" w:name="email1BlyContact"/>
            <w:r w:rsidRPr="00C143BF">
              <w:rPr>
                <w:rFonts w:cstheme="minorHAnsi"/>
                <w:color w:val="000000" w:themeColor="text1"/>
                <w:sz w:val="24"/>
                <w:szCs w:val="24"/>
              </w:rPr>
              <w:t>rcobb@blytheco.com</w:t>
            </w:r>
            <w:bookmarkEnd w:id="3"/>
          </w:p>
        </w:tc>
      </w:tr>
    </w:tbl>
    <w:p w14:paraId="1FDC8FA0" w14:textId="77777777" w:rsidR="00936362" w:rsidRDefault="00936362" w:rsidP="00936362">
      <w:pPr>
        <w:pStyle w:val="NewHeader2"/>
      </w:pPr>
    </w:p>
    <w:p w14:paraId="4A3FA518" w14:textId="77777777" w:rsidR="00936362" w:rsidRDefault="00936362">
      <w:r>
        <w:br w:type="page"/>
      </w:r>
    </w:p>
    <w:sdt>
      <w:sdtPr>
        <w:rPr>
          <w:rFonts w:asciiTheme="minorHAnsi" w:eastAsiaTheme="minorHAnsi" w:hAnsiTheme="minorHAnsi" w:cstheme="minorBidi"/>
          <w:color w:val="auto"/>
          <w:sz w:val="22"/>
          <w:szCs w:val="22"/>
        </w:rPr>
        <w:id w:val="1464696386"/>
        <w:docPartObj>
          <w:docPartGallery w:val="Table of Contents"/>
          <w:docPartUnique/>
        </w:docPartObj>
      </w:sdtPr>
      <w:sdtEndPr>
        <w:rPr>
          <w:b/>
          <w:bCs/>
          <w:noProof/>
        </w:rPr>
      </w:sdtEndPr>
      <w:sdtContent>
        <w:p w14:paraId="1AECEF38" w14:textId="4430BD83" w:rsidR="003D1550" w:rsidRDefault="00483ACB">
          <w:pPr>
            <w:pStyle w:val="TOCHeading"/>
          </w:pPr>
          <w:r>
            <w:rPr>
              <w:noProof/>
            </w:rPr>
            <mc:AlternateContent>
              <mc:Choice Requires="wps">
                <w:drawing>
                  <wp:anchor distT="0" distB="0" distL="114300" distR="114300" simplePos="0" relativeHeight="251755520" behindDoc="0" locked="0" layoutInCell="1" allowOverlap="1" wp14:anchorId="1CE32362" wp14:editId="51618757">
                    <wp:simplePos x="0" y="0"/>
                    <wp:positionH relativeFrom="column">
                      <wp:posOffset>-115294</wp:posOffset>
                    </wp:positionH>
                    <wp:positionV relativeFrom="paragraph">
                      <wp:posOffset>262531</wp:posOffset>
                    </wp:positionV>
                    <wp:extent cx="7148223" cy="1781092"/>
                    <wp:effectExtent l="0" t="0" r="14605" b="10160"/>
                    <wp:wrapNone/>
                    <wp:docPr id="58" name="Rectangle 58"/>
                    <wp:cNvGraphicFramePr/>
                    <a:graphic xmlns:a="http://schemas.openxmlformats.org/drawingml/2006/main">
                      <a:graphicData uri="http://schemas.microsoft.com/office/word/2010/wordprocessingShape">
                        <wps:wsp>
                          <wps:cNvSpPr/>
                          <wps:spPr>
                            <a:xfrm>
                              <a:off x="0" y="0"/>
                              <a:ext cx="7148223" cy="1781092"/>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39ABC1" id="Rectangle 58" o:spid="_x0000_s1026" style="position:absolute;margin-left:-9.1pt;margin-top:20.65pt;width:562.85pt;height:140.25pt;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" filled="f" strokecolor="red" strokeweight="1.5pt"/>
                </w:pict>
              </mc:Fallback>
            </mc:AlternateContent>
          </w:r>
          <w:r w:rsidR="003D1550">
            <w:t>Table of Contents</w:t>
          </w:r>
        </w:p>
        <w:p w14:paraId="58B9F640" w14:textId="0CE1C762" w:rsidR="00383D59" w:rsidRDefault="001B116C">
          <w:pPr>
            <w:pStyle w:val="TOC1"/>
            <w:tabs>
              <w:tab w:val="right" w:leader="dot" w:pos="10790"/>
            </w:tabs>
            <w:rPr>
              <w:rFonts w:eastAsiaTheme="minorEastAsia"/>
              <w:noProof/>
            </w:rPr>
          </w:pPr>
          <w:r>
            <w:fldChar w:fldCharType="begin"/>
          </w:r>
          <w:r>
            <w:instrText xml:space="preserve"> TOC \o "1-3" \h \z \u </w:instrText>
          </w:r>
          <w:r>
            <w:fldChar w:fldCharType="separate"/>
          </w:r>
          <w:hyperlink w:anchor="_Toc55980221" w:history="1">
            <w:r w:rsidR="00383D59" w:rsidRPr="009342EA">
              <w:rPr>
                <w:rStyle w:val="Hyperlink"/>
                <w:noProof/>
              </w:rPr>
              <w:t>Case Statements to Segment Results Into Separate Columns Formula (Numeric)</w:t>
            </w:r>
            <w:r w:rsidR="00383D59">
              <w:rPr>
                <w:noProof/>
                <w:webHidden/>
              </w:rPr>
              <w:tab/>
            </w:r>
            <w:r w:rsidR="00383D59">
              <w:rPr>
                <w:noProof/>
                <w:webHidden/>
              </w:rPr>
              <w:fldChar w:fldCharType="begin"/>
            </w:r>
            <w:r w:rsidR="00383D59">
              <w:rPr>
                <w:noProof/>
                <w:webHidden/>
              </w:rPr>
              <w:instrText xml:space="preserve"> PAGEREF _Toc55980221 \h </w:instrText>
            </w:r>
            <w:r w:rsidR="00383D59">
              <w:rPr>
                <w:noProof/>
                <w:webHidden/>
              </w:rPr>
            </w:r>
            <w:r w:rsidR="00383D59">
              <w:rPr>
                <w:noProof/>
                <w:webHidden/>
              </w:rPr>
              <w:fldChar w:fldCharType="separate"/>
            </w:r>
            <w:r w:rsidR="00383D59">
              <w:rPr>
                <w:noProof/>
                <w:webHidden/>
              </w:rPr>
              <w:t>3</w:t>
            </w:r>
            <w:r w:rsidR="00383D59">
              <w:rPr>
                <w:noProof/>
                <w:webHidden/>
              </w:rPr>
              <w:fldChar w:fldCharType="end"/>
            </w:r>
          </w:hyperlink>
        </w:p>
        <w:p w14:paraId="7128E617" w14:textId="0995A1A9" w:rsidR="00383D59" w:rsidRDefault="00383D59">
          <w:pPr>
            <w:pStyle w:val="TOC1"/>
            <w:tabs>
              <w:tab w:val="right" w:leader="dot" w:pos="10790"/>
            </w:tabs>
            <w:rPr>
              <w:rFonts w:eastAsiaTheme="minorEastAsia"/>
              <w:noProof/>
            </w:rPr>
          </w:pPr>
          <w:hyperlink w:anchor="_Toc55980222" w:history="1">
            <w:r w:rsidRPr="009342EA">
              <w:rPr>
                <w:rStyle w:val="Hyperlink"/>
                <w:noProof/>
              </w:rPr>
              <w:t>Create Clickable Links via Formula(Text)</w:t>
            </w:r>
            <w:r>
              <w:rPr>
                <w:noProof/>
                <w:webHidden/>
              </w:rPr>
              <w:tab/>
            </w:r>
            <w:r>
              <w:rPr>
                <w:noProof/>
                <w:webHidden/>
              </w:rPr>
              <w:fldChar w:fldCharType="begin"/>
            </w:r>
            <w:r>
              <w:rPr>
                <w:noProof/>
                <w:webHidden/>
              </w:rPr>
              <w:instrText xml:space="preserve"> PAGEREF _Toc55980222 \h </w:instrText>
            </w:r>
            <w:r>
              <w:rPr>
                <w:noProof/>
                <w:webHidden/>
              </w:rPr>
            </w:r>
            <w:r>
              <w:rPr>
                <w:noProof/>
                <w:webHidden/>
              </w:rPr>
              <w:fldChar w:fldCharType="separate"/>
            </w:r>
            <w:r>
              <w:rPr>
                <w:noProof/>
                <w:webHidden/>
              </w:rPr>
              <w:t>4</w:t>
            </w:r>
            <w:r>
              <w:rPr>
                <w:noProof/>
                <w:webHidden/>
              </w:rPr>
              <w:fldChar w:fldCharType="end"/>
            </w:r>
          </w:hyperlink>
        </w:p>
        <w:p w14:paraId="490FEF53" w14:textId="4ED167F7" w:rsidR="00383D59" w:rsidRDefault="00383D59">
          <w:pPr>
            <w:pStyle w:val="TOC1"/>
            <w:tabs>
              <w:tab w:val="right" w:leader="dot" w:pos="10790"/>
            </w:tabs>
            <w:rPr>
              <w:rFonts w:eastAsiaTheme="minorEastAsia"/>
              <w:noProof/>
            </w:rPr>
          </w:pPr>
          <w:hyperlink w:anchor="_Toc55980223" w:history="1">
            <w:r w:rsidRPr="009342EA">
              <w:rPr>
                <w:rStyle w:val="Hyperlink"/>
                <w:noProof/>
              </w:rPr>
              <w:t>Saved Searches with Text Formatting in Columns</w:t>
            </w:r>
            <w:r>
              <w:rPr>
                <w:noProof/>
                <w:webHidden/>
              </w:rPr>
              <w:tab/>
            </w:r>
            <w:r>
              <w:rPr>
                <w:noProof/>
                <w:webHidden/>
              </w:rPr>
              <w:fldChar w:fldCharType="begin"/>
            </w:r>
            <w:r>
              <w:rPr>
                <w:noProof/>
                <w:webHidden/>
              </w:rPr>
              <w:instrText xml:space="preserve"> PAGEREF _Toc55980223 \h </w:instrText>
            </w:r>
            <w:r>
              <w:rPr>
                <w:noProof/>
                <w:webHidden/>
              </w:rPr>
            </w:r>
            <w:r>
              <w:rPr>
                <w:noProof/>
                <w:webHidden/>
              </w:rPr>
              <w:fldChar w:fldCharType="separate"/>
            </w:r>
            <w:r>
              <w:rPr>
                <w:noProof/>
                <w:webHidden/>
              </w:rPr>
              <w:t>6</w:t>
            </w:r>
            <w:r>
              <w:rPr>
                <w:noProof/>
                <w:webHidden/>
              </w:rPr>
              <w:fldChar w:fldCharType="end"/>
            </w:r>
          </w:hyperlink>
        </w:p>
        <w:p w14:paraId="035D1D72" w14:textId="3FACF260" w:rsidR="00383D59" w:rsidRDefault="00383D59">
          <w:pPr>
            <w:pStyle w:val="TOC1"/>
            <w:tabs>
              <w:tab w:val="right" w:leader="dot" w:pos="10790"/>
            </w:tabs>
            <w:rPr>
              <w:rFonts w:eastAsiaTheme="minorEastAsia"/>
              <w:noProof/>
            </w:rPr>
          </w:pPr>
          <w:hyperlink w:anchor="_Toc55980224" w:history="1">
            <w:r w:rsidRPr="009342EA">
              <w:rPr>
                <w:rStyle w:val="Hyperlink"/>
                <w:noProof/>
              </w:rPr>
              <w:t>Saved Searches with Conditional Highlighting in Columns</w:t>
            </w:r>
            <w:r>
              <w:rPr>
                <w:noProof/>
                <w:webHidden/>
              </w:rPr>
              <w:tab/>
            </w:r>
            <w:r>
              <w:rPr>
                <w:noProof/>
                <w:webHidden/>
              </w:rPr>
              <w:fldChar w:fldCharType="begin"/>
            </w:r>
            <w:r>
              <w:rPr>
                <w:noProof/>
                <w:webHidden/>
              </w:rPr>
              <w:instrText xml:space="preserve"> PAGEREF _Toc55980224 \h </w:instrText>
            </w:r>
            <w:r>
              <w:rPr>
                <w:noProof/>
                <w:webHidden/>
              </w:rPr>
            </w:r>
            <w:r>
              <w:rPr>
                <w:noProof/>
                <w:webHidden/>
              </w:rPr>
              <w:fldChar w:fldCharType="separate"/>
            </w:r>
            <w:r>
              <w:rPr>
                <w:noProof/>
                <w:webHidden/>
              </w:rPr>
              <w:t>7</w:t>
            </w:r>
            <w:r>
              <w:rPr>
                <w:noProof/>
                <w:webHidden/>
              </w:rPr>
              <w:fldChar w:fldCharType="end"/>
            </w:r>
          </w:hyperlink>
        </w:p>
        <w:p w14:paraId="263F4D2C" w14:textId="0456FFC6" w:rsidR="00383D59" w:rsidRDefault="00383D59">
          <w:pPr>
            <w:pStyle w:val="TOC1"/>
            <w:tabs>
              <w:tab w:val="right" w:leader="dot" w:pos="10790"/>
            </w:tabs>
            <w:rPr>
              <w:rFonts w:eastAsiaTheme="minorEastAsia"/>
              <w:noProof/>
            </w:rPr>
          </w:pPr>
          <w:hyperlink w:anchor="_Toc55980225" w:history="1">
            <w:r w:rsidRPr="009342EA">
              <w:rPr>
                <w:rStyle w:val="Hyperlink"/>
                <w:noProof/>
              </w:rPr>
              <w:t>Progress Bar in Saved Search Results Column</w:t>
            </w:r>
            <w:r>
              <w:rPr>
                <w:noProof/>
                <w:webHidden/>
              </w:rPr>
              <w:tab/>
            </w:r>
            <w:r>
              <w:rPr>
                <w:noProof/>
                <w:webHidden/>
              </w:rPr>
              <w:fldChar w:fldCharType="begin"/>
            </w:r>
            <w:r>
              <w:rPr>
                <w:noProof/>
                <w:webHidden/>
              </w:rPr>
              <w:instrText xml:space="preserve"> PAGEREF _Toc55980225 \h </w:instrText>
            </w:r>
            <w:r>
              <w:rPr>
                <w:noProof/>
                <w:webHidden/>
              </w:rPr>
            </w:r>
            <w:r>
              <w:rPr>
                <w:noProof/>
                <w:webHidden/>
              </w:rPr>
              <w:fldChar w:fldCharType="separate"/>
            </w:r>
            <w:r>
              <w:rPr>
                <w:noProof/>
                <w:webHidden/>
              </w:rPr>
              <w:t>8</w:t>
            </w:r>
            <w:r>
              <w:rPr>
                <w:noProof/>
                <w:webHidden/>
              </w:rPr>
              <w:fldChar w:fldCharType="end"/>
            </w:r>
          </w:hyperlink>
        </w:p>
        <w:p w14:paraId="658051A5" w14:textId="108211E3" w:rsidR="00383D59" w:rsidRDefault="00383D59">
          <w:pPr>
            <w:pStyle w:val="TOC1"/>
            <w:tabs>
              <w:tab w:val="right" w:leader="dot" w:pos="10790"/>
            </w:tabs>
            <w:rPr>
              <w:rFonts w:eastAsiaTheme="minorEastAsia"/>
              <w:noProof/>
            </w:rPr>
          </w:pPr>
          <w:hyperlink w:anchor="_Toc55980226" w:history="1">
            <w:r w:rsidRPr="009342EA">
              <w:rPr>
                <w:rStyle w:val="Hyperlink"/>
                <w:noProof/>
              </w:rPr>
              <w:t>Colored Dots To Reflect Status as Saved Search Results Column</w:t>
            </w:r>
            <w:r>
              <w:rPr>
                <w:noProof/>
                <w:webHidden/>
              </w:rPr>
              <w:tab/>
            </w:r>
            <w:r>
              <w:rPr>
                <w:noProof/>
                <w:webHidden/>
              </w:rPr>
              <w:fldChar w:fldCharType="begin"/>
            </w:r>
            <w:r>
              <w:rPr>
                <w:noProof/>
                <w:webHidden/>
              </w:rPr>
              <w:instrText xml:space="preserve"> PAGEREF _Toc55980226 \h </w:instrText>
            </w:r>
            <w:r>
              <w:rPr>
                <w:noProof/>
                <w:webHidden/>
              </w:rPr>
            </w:r>
            <w:r>
              <w:rPr>
                <w:noProof/>
                <w:webHidden/>
              </w:rPr>
              <w:fldChar w:fldCharType="separate"/>
            </w:r>
            <w:r>
              <w:rPr>
                <w:noProof/>
                <w:webHidden/>
              </w:rPr>
              <w:t>10</w:t>
            </w:r>
            <w:r>
              <w:rPr>
                <w:noProof/>
                <w:webHidden/>
              </w:rPr>
              <w:fldChar w:fldCharType="end"/>
            </w:r>
          </w:hyperlink>
        </w:p>
        <w:p w14:paraId="06C91DC8" w14:textId="0350F1E1" w:rsidR="00383D59" w:rsidRDefault="00383D59">
          <w:pPr>
            <w:pStyle w:val="TOC1"/>
            <w:tabs>
              <w:tab w:val="right" w:leader="dot" w:pos="10790"/>
            </w:tabs>
            <w:rPr>
              <w:rFonts w:eastAsiaTheme="minorEastAsia"/>
              <w:noProof/>
            </w:rPr>
          </w:pPr>
          <w:hyperlink w:anchor="_Toc55980227" w:history="1">
            <w:r w:rsidRPr="009342EA">
              <w:rPr>
                <w:rStyle w:val="Hyperlink"/>
                <w:noProof/>
              </w:rPr>
              <w:t>Saved Search Aggregate Functions to Show Details in Summarized Search</w:t>
            </w:r>
            <w:r>
              <w:rPr>
                <w:noProof/>
                <w:webHidden/>
              </w:rPr>
              <w:tab/>
            </w:r>
            <w:r>
              <w:rPr>
                <w:noProof/>
                <w:webHidden/>
              </w:rPr>
              <w:fldChar w:fldCharType="begin"/>
            </w:r>
            <w:r>
              <w:rPr>
                <w:noProof/>
                <w:webHidden/>
              </w:rPr>
              <w:instrText xml:space="preserve"> PAGEREF _Toc55980227 \h </w:instrText>
            </w:r>
            <w:r>
              <w:rPr>
                <w:noProof/>
                <w:webHidden/>
              </w:rPr>
            </w:r>
            <w:r>
              <w:rPr>
                <w:noProof/>
                <w:webHidden/>
              </w:rPr>
              <w:fldChar w:fldCharType="separate"/>
            </w:r>
            <w:r>
              <w:rPr>
                <w:noProof/>
                <w:webHidden/>
              </w:rPr>
              <w:t>11</w:t>
            </w:r>
            <w:r>
              <w:rPr>
                <w:noProof/>
                <w:webHidden/>
              </w:rPr>
              <w:fldChar w:fldCharType="end"/>
            </w:r>
          </w:hyperlink>
        </w:p>
        <w:p w14:paraId="6C883847" w14:textId="413AB7CB" w:rsidR="00383D59" w:rsidRDefault="00383D59">
          <w:pPr>
            <w:pStyle w:val="TOC1"/>
            <w:tabs>
              <w:tab w:val="right" w:leader="dot" w:pos="10790"/>
            </w:tabs>
            <w:rPr>
              <w:rFonts w:eastAsiaTheme="minorEastAsia"/>
              <w:noProof/>
            </w:rPr>
          </w:pPr>
          <w:hyperlink w:anchor="_Toc55980228" w:history="1">
            <w:r w:rsidRPr="009342EA">
              <w:rPr>
                <w:rStyle w:val="Hyperlink"/>
                <w:noProof/>
              </w:rPr>
              <w:t>Saved Search with Revenue, Cost, and Profit</w:t>
            </w:r>
            <w:r>
              <w:rPr>
                <w:noProof/>
                <w:webHidden/>
              </w:rPr>
              <w:tab/>
            </w:r>
            <w:r>
              <w:rPr>
                <w:noProof/>
                <w:webHidden/>
              </w:rPr>
              <w:fldChar w:fldCharType="begin"/>
            </w:r>
            <w:r>
              <w:rPr>
                <w:noProof/>
                <w:webHidden/>
              </w:rPr>
              <w:instrText xml:space="preserve"> PAGEREF _Toc55980228 \h </w:instrText>
            </w:r>
            <w:r>
              <w:rPr>
                <w:noProof/>
                <w:webHidden/>
              </w:rPr>
            </w:r>
            <w:r>
              <w:rPr>
                <w:noProof/>
                <w:webHidden/>
              </w:rPr>
              <w:fldChar w:fldCharType="separate"/>
            </w:r>
            <w:r>
              <w:rPr>
                <w:noProof/>
                <w:webHidden/>
              </w:rPr>
              <w:t>12</w:t>
            </w:r>
            <w:r>
              <w:rPr>
                <w:noProof/>
                <w:webHidden/>
              </w:rPr>
              <w:fldChar w:fldCharType="end"/>
            </w:r>
          </w:hyperlink>
        </w:p>
        <w:p w14:paraId="40E3E598" w14:textId="26C47F58" w:rsidR="00383D59" w:rsidRDefault="00383D59">
          <w:pPr>
            <w:pStyle w:val="TOC1"/>
            <w:tabs>
              <w:tab w:val="right" w:leader="dot" w:pos="10790"/>
            </w:tabs>
            <w:rPr>
              <w:rFonts w:eastAsiaTheme="minorEastAsia"/>
              <w:noProof/>
            </w:rPr>
          </w:pPr>
          <w:hyperlink w:anchor="_Toc55980229" w:history="1">
            <w:r w:rsidRPr="009342EA">
              <w:rPr>
                <w:rStyle w:val="Hyperlink"/>
                <w:noProof/>
              </w:rPr>
              <w:t>Saved Search with SQL Formulas to Calculate Percentage of Total</w:t>
            </w:r>
            <w:r>
              <w:rPr>
                <w:noProof/>
                <w:webHidden/>
              </w:rPr>
              <w:tab/>
            </w:r>
            <w:r>
              <w:rPr>
                <w:noProof/>
                <w:webHidden/>
              </w:rPr>
              <w:fldChar w:fldCharType="begin"/>
            </w:r>
            <w:r>
              <w:rPr>
                <w:noProof/>
                <w:webHidden/>
              </w:rPr>
              <w:instrText xml:space="preserve"> PAGEREF _Toc55980229 \h </w:instrText>
            </w:r>
            <w:r>
              <w:rPr>
                <w:noProof/>
                <w:webHidden/>
              </w:rPr>
            </w:r>
            <w:r>
              <w:rPr>
                <w:noProof/>
                <w:webHidden/>
              </w:rPr>
              <w:fldChar w:fldCharType="separate"/>
            </w:r>
            <w:r>
              <w:rPr>
                <w:noProof/>
                <w:webHidden/>
              </w:rPr>
              <w:t>14</w:t>
            </w:r>
            <w:r>
              <w:rPr>
                <w:noProof/>
                <w:webHidden/>
              </w:rPr>
              <w:fldChar w:fldCharType="end"/>
            </w:r>
          </w:hyperlink>
        </w:p>
        <w:p w14:paraId="01EBBDFB" w14:textId="59F326FA" w:rsidR="00383D59" w:rsidRDefault="00383D59">
          <w:pPr>
            <w:pStyle w:val="TOC1"/>
            <w:tabs>
              <w:tab w:val="right" w:leader="dot" w:pos="10790"/>
            </w:tabs>
            <w:rPr>
              <w:rFonts w:eastAsiaTheme="minorEastAsia"/>
              <w:noProof/>
            </w:rPr>
          </w:pPr>
          <w:hyperlink w:anchor="_Toc55980230" w:history="1">
            <w:r w:rsidRPr="009342EA">
              <w:rPr>
                <w:rStyle w:val="Hyperlink"/>
                <w:noProof/>
              </w:rPr>
              <w:t>Customer Ledger with Running Balance Total</w:t>
            </w:r>
            <w:r>
              <w:rPr>
                <w:noProof/>
                <w:webHidden/>
              </w:rPr>
              <w:tab/>
            </w:r>
            <w:r>
              <w:rPr>
                <w:noProof/>
                <w:webHidden/>
              </w:rPr>
              <w:fldChar w:fldCharType="begin"/>
            </w:r>
            <w:r>
              <w:rPr>
                <w:noProof/>
                <w:webHidden/>
              </w:rPr>
              <w:instrText xml:space="preserve"> PAGEREF _Toc55980230 \h </w:instrText>
            </w:r>
            <w:r>
              <w:rPr>
                <w:noProof/>
                <w:webHidden/>
              </w:rPr>
            </w:r>
            <w:r>
              <w:rPr>
                <w:noProof/>
                <w:webHidden/>
              </w:rPr>
              <w:fldChar w:fldCharType="separate"/>
            </w:r>
            <w:r>
              <w:rPr>
                <w:noProof/>
                <w:webHidden/>
              </w:rPr>
              <w:t>16</w:t>
            </w:r>
            <w:r>
              <w:rPr>
                <w:noProof/>
                <w:webHidden/>
              </w:rPr>
              <w:fldChar w:fldCharType="end"/>
            </w:r>
          </w:hyperlink>
        </w:p>
        <w:p w14:paraId="4BE3FDC8" w14:textId="74A4CCDE" w:rsidR="00383D59" w:rsidRDefault="00383D59">
          <w:pPr>
            <w:pStyle w:val="TOC1"/>
            <w:tabs>
              <w:tab w:val="right" w:leader="dot" w:pos="10790"/>
            </w:tabs>
            <w:rPr>
              <w:rFonts w:eastAsiaTheme="minorEastAsia"/>
              <w:noProof/>
            </w:rPr>
          </w:pPr>
          <w:hyperlink w:anchor="_Toc55980231" w:history="1">
            <w:r w:rsidRPr="009342EA">
              <w:rPr>
                <w:rStyle w:val="Hyperlink"/>
                <w:noProof/>
              </w:rPr>
              <w:t>Filtering Field Choices Based on Selection in Another Field</w:t>
            </w:r>
            <w:r>
              <w:rPr>
                <w:noProof/>
                <w:webHidden/>
              </w:rPr>
              <w:tab/>
            </w:r>
            <w:r>
              <w:rPr>
                <w:noProof/>
                <w:webHidden/>
              </w:rPr>
              <w:fldChar w:fldCharType="begin"/>
            </w:r>
            <w:r>
              <w:rPr>
                <w:noProof/>
                <w:webHidden/>
              </w:rPr>
              <w:instrText xml:space="preserve"> PAGEREF _Toc55980231 \h </w:instrText>
            </w:r>
            <w:r>
              <w:rPr>
                <w:noProof/>
                <w:webHidden/>
              </w:rPr>
            </w:r>
            <w:r>
              <w:rPr>
                <w:noProof/>
                <w:webHidden/>
              </w:rPr>
              <w:fldChar w:fldCharType="separate"/>
            </w:r>
            <w:r>
              <w:rPr>
                <w:noProof/>
                <w:webHidden/>
              </w:rPr>
              <w:t>19</w:t>
            </w:r>
            <w:r>
              <w:rPr>
                <w:noProof/>
                <w:webHidden/>
              </w:rPr>
              <w:fldChar w:fldCharType="end"/>
            </w:r>
          </w:hyperlink>
        </w:p>
        <w:p w14:paraId="048BB2F6" w14:textId="047D1457" w:rsidR="00383D59" w:rsidRDefault="00383D59">
          <w:pPr>
            <w:pStyle w:val="TOC1"/>
            <w:tabs>
              <w:tab w:val="right" w:leader="dot" w:pos="10790"/>
            </w:tabs>
            <w:rPr>
              <w:rFonts w:eastAsiaTheme="minorEastAsia"/>
              <w:noProof/>
            </w:rPr>
          </w:pPr>
          <w:hyperlink w:anchor="_Toc55980232" w:history="1">
            <w:r w:rsidRPr="009342EA">
              <w:rPr>
                <w:rStyle w:val="Hyperlink"/>
                <w:noProof/>
              </w:rPr>
              <w:t>Custom records in tab on customer screen</w:t>
            </w:r>
            <w:r>
              <w:rPr>
                <w:noProof/>
                <w:webHidden/>
              </w:rPr>
              <w:tab/>
            </w:r>
            <w:r>
              <w:rPr>
                <w:noProof/>
                <w:webHidden/>
              </w:rPr>
              <w:fldChar w:fldCharType="begin"/>
            </w:r>
            <w:r>
              <w:rPr>
                <w:noProof/>
                <w:webHidden/>
              </w:rPr>
              <w:instrText xml:space="preserve"> PAGEREF _Toc55980232 \h </w:instrText>
            </w:r>
            <w:r>
              <w:rPr>
                <w:noProof/>
                <w:webHidden/>
              </w:rPr>
            </w:r>
            <w:r>
              <w:rPr>
                <w:noProof/>
                <w:webHidden/>
              </w:rPr>
              <w:fldChar w:fldCharType="separate"/>
            </w:r>
            <w:r>
              <w:rPr>
                <w:noProof/>
                <w:webHidden/>
              </w:rPr>
              <w:t>20</w:t>
            </w:r>
            <w:r>
              <w:rPr>
                <w:noProof/>
                <w:webHidden/>
              </w:rPr>
              <w:fldChar w:fldCharType="end"/>
            </w:r>
          </w:hyperlink>
        </w:p>
        <w:p w14:paraId="7E5D2E8D" w14:textId="4D5429B4" w:rsidR="00383D59" w:rsidRDefault="00383D59">
          <w:pPr>
            <w:pStyle w:val="TOC1"/>
            <w:tabs>
              <w:tab w:val="right" w:leader="dot" w:pos="10790"/>
            </w:tabs>
            <w:rPr>
              <w:rFonts w:eastAsiaTheme="minorEastAsia"/>
              <w:noProof/>
            </w:rPr>
          </w:pPr>
          <w:hyperlink w:anchor="_Toc55980233" w:history="1">
            <w:r w:rsidRPr="009342EA">
              <w:rPr>
                <w:rStyle w:val="Hyperlink"/>
                <w:noProof/>
              </w:rPr>
              <w:t>Display Item Numbers AND Display Names</w:t>
            </w:r>
            <w:r>
              <w:rPr>
                <w:noProof/>
                <w:webHidden/>
              </w:rPr>
              <w:tab/>
            </w:r>
            <w:r>
              <w:rPr>
                <w:noProof/>
                <w:webHidden/>
              </w:rPr>
              <w:fldChar w:fldCharType="begin"/>
            </w:r>
            <w:r>
              <w:rPr>
                <w:noProof/>
                <w:webHidden/>
              </w:rPr>
              <w:instrText xml:space="preserve"> PAGEREF _Toc55980233 \h </w:instrText>
            </w:r>
            <w:r>
              <w:rPr>
                <w:noProof/>
                <w:webHidden/>
              </w:rPr>
            </w:r>
            <w:r>
              <w:rPr>
                <w:noProof/>
                <w:webHidden/>
              </w:rPr>
              <w:fldChar w:fldCharType="separate"/>
            </w:r>
            <w:r>
              <w:rPr>
                <w:noProof/>
                <w:webHidden/>
              </w:rPr>
              <w:t>22</w:t>
            </w:r>
            <w:r>
              <w:rPr>
                <w:noProof/>
                <w:webHidden/>
              </w:rPr>
              <w:fldChar w:fldCharType="end"/>
            </w:r>
          </w:hyperlink>
        </w:p>
        <w:p w14:paraId="57CFD759" w14:textId="58606767" w:rsidR="00383D59" w:rsidRDefault="00383D59">
          <w:pPr>
            <w:pStyle w:val="TOC1"/>
            <w:tabs>
              <w:tab w:val="right" w:leader="dot" w:pos="10790"/>
            </w:tabs>
            <w:rPr>
              <w:rFonts w:eastAsiaTheme="minorEastAsia"/>
              <w:noProof/>
            </w:rPr>
          </w:pPr>
          <w:hyperlink w:anchor="_Toc55980234" w:history="1">
            <w:r w:rsidRPr="009342EA">
              <w:rPr>
                <w:rStyle w:val="Hyperlink"/>
                <w:noProof/>
              </w:rPr>
              <w:t>Turn on Knowledge Base</w:t>
            </w:r>
            <w:r>
              <w:rPr>
                <w:noProof/>
                <w:webHidden/>
              </w:rPr>
              <w:tab/>
            </w:r>
            <w:r>
              <w:rPr>
                <w:noProof/>
                <w:webHidden/>
              </w:rPr>
              <w:fldChar w:fldCharType="begin"/>
            </w:r>
            <w:r>
              <w:rPr>
                <w:noProof/>
                <w:webHidden/>
              </w:rPr>
              <w:instrText xml:space="preserve"> PAGEREF _Toc55980234 \h </w:instrText>
            </w:r>
            <w:r>
              <w:rPr>
                <w:noProof/>
                <w:webHidden/>
              </w:rPr>
            </w:r>
            <w:r>
              <w:rPr>
                <w:noProof/>
                <w:webHidden/>
              </w:rPr>
              <w:fldChar w:fldCharType="separate"/>
            </w:r>
            <w:r>
              <w:rPr>
                <w:noProof/>
                <w:webHidden/>
              </w:rPr>
              <w:t>22</w:t>
            </w:r>
            <w:r>
              <w:rPr>
                <w:noProof/>
                <w:webHidden/>
              </w:rPr>
              <w:fldChar w:fldCharType="end"/>
            </w:r>
          </w:hyperlink>
        </w:p>
        <w:p w14:paraId="5B85628C" w14:textId="00F634AF" w:rsidR="00383D59" w:rsidRDefault="00383D59">
          <w:pPr>
            <w:pStyle w:val="TOC1"/>
            <w:tabs>
              <w:tab w:val="right" w:leader="dot" w:pos="10790"/>
            </w:tabs>
            <w:rPr>
              <w:rFonts w:eastAsiaTheme="minorEastAsia"/>
              <w:noProof/>
            </w:rPr>
          </w:pPr>
          <w:hyperlink w:anchor="_Toc55980235" w:history="1">
            <w:r w:rsidRPr="009342EA">
              <w:rPr>
                <w:rStyle w:val="Hyperlink"/>
                <w:noProof/>
              </w:rPr>
              <w:t>Mass Delete Script</w:t>
            </w:r>
            <w:r>
              <w:rPr>
                <w:noProof/>
                <w:webHidden/>
              </w:rPr>
              <w:tab/>
            </w:r>
            <w:r>
              <w:rPr>
                <w:noProof/>
                <w:webHidden/>
              </w:rPr>
              <w:fldChar w:fldCharType="begin"/>
            </w:r>
            <w:r>
              <w:rPr>
                <w:noProof/>
                <w:webHidden/>
              </w:rPr>
              <w:instrText xml:space="preserve"> PAGEREF _Toc55980235 \h </w:instrText>
            </w:r>
            <w:r>
              <w:rPr>
                <w:noProof/>
                <w:webHidden/>
              </w:rPr>
            </w:r>
            <w:r>
              <w:rPr>
                <w:noProof/>
                <w:webHidden/>
              </w:rPr>
              <w:fldChar w:fldCharType="separate"/>
            </w:r>
            <w:r>
              <w:rPr>
                <w:noProof/>
                <w:webHidden/>
              </w:rPr>
              <w:t>23</w:t>
            </w:r>
            <w:r>
              <w:rPr>
                <w:noProof/>
                <w:webHidden/>
              </w:rPr>
              <w:fldChar w:fldCharType="end"/>
            </w:r>
          </w:hyperlink>
        </w:p>
        <w:p w14:paraId="2722804F" w14:textId="2AA72C0B" w:rsidR="00383D59" w:rsidRDefault="00383D59">
          <w:pPr>
            <w:pStyle w:val="TOC1"/>
            <w:tabs>
              <w:tab w:val="right" w:leader="dot" w:pos="10790"/>
            </w:tabs>
            <w:rPr>
              <w:rFonts w:eastAsiaTheme="minorEastAsia"/>
              <w:noProof/>
            </w:rPr>
          </w:pPr>
          <w:hyperlink w:anchor="_Toc55980236" w:history="1">
            <w:r w:rsidRPr="009342EA">
              <w:rPr>
                <w:rStyle w:val="Hyperlink"/>
                <w:noProof/>
              </w:rPr>
              <w:t>SQL Expressions and SuiteScript 1.0 Search Operators</w:t>
            </w:r>
            <w:r>
              <w:rPr>
                <w:noProof/>
                <w:webHidden/>
              </w:rPr>
              <w:tab/>
            </w:r>
            <w:r>
              <w:rPr>
                <w:noProof/>
                <w:webHidden/>
              </w:rPr>
              <w:fldChar w:fldCharType="begin"/>
            </w:r>
            <w:r>
              <w:rPr>
                <w:noProof/>
                <w:webHidden/>
              </w:rPr>
              <w:instrText xml:space="preserve"> PAGEREF _Toc55980236 \h </w:instrText>
            </w:r>
            <w:r>
              <w:rPr>
                <w:noProof/>
                <w:webHidden/>
              </w:rPr>
            </w:r>
            <w:r>
              <w:rPr>
                <w:noProof/>
                <w:webHidden/>
              </w:rPr>
              <w:fldChar w:fldCharType="separate"/>
            </w:r>
            <w:r>
              <w:rPr>
                <w:noProof/>
                <w:webHidden/>
              </w:rPr>
              <w:t>35</w:t>
            </w:r>
            <w:r>
              <w:rPr>
                <w:noProof/>
                <w:webHidden/>
              </w:rPr>
              <w:fldChar w:fldCharType="end"/>
            </w:r>
          </w:hyperlink>
        </w:p>
        <w:p w14:paraId="71A11C4E" w14:textId="6F312FAA" w:rsidR="00383D59" w:rsidRDefault="00383D59">
          <w:pPr>
            <w:pStyle w:val="TOC1"/>
            <w:tabs>
              <w:tab w:val="right" w:leader="dot" w:pos="10790"/>
            </w:tabs>
            <w:rPr>
              <w:rFonts w:eastAsiaTheme="minorEastAsia"/>
              <w:noProof/>
            </w:rPr>
          </w:pPr>
          <w:hyperlink w:anchor="_Toc55980237" w:history="1">
            <w:r w:rsidRPr="009342EA">
              <w:rPr>
                <w:rStyle w:val="Hyperlink"/>
                <w:noProof/>
              </w:rPr>
              <w:t>Search Items by Number and Description on SO Lines</w:t>
            </w:r>
            <w:r>
              <w:rPr>
                <w:noProof/>
                <w:webHidden/>
              </w:rPr>
              <w:tab/>
            </w:r>
            <w:r>
              <w:rPr>
                <w:noProof/>
                <w:webHidden/>
              </w:rPr>
              <w:fldChar w:fldCharType="begin"/>
            </w:r>
            <w:r>
              <w:rPr>
                <w:noProof/>
                <w:webHidden/>
              </w:rPr>
              <w:instrText xml:space="preserve"> PAGEREF _Toc55980237 \h </w:instrText>
            </w:r>
            <w:r>
              <w:rPr>
                <w:noProof/>
                <w:webHidden/>
              </w:rPr>
            </w:r>
            <w:r>
              <w:rPr>
                <w:noProof/>
                <w:webHidden/>
              </w:rPr>
              <w:fldChar w:fldCharType="separate"/>
            </w:r>
            <w:r>
              <w:rPr>
                <w:noProof/>
                <w:webHidden/>
              </w:rPr>
              <w:t>36</w:t>
            </w:r>
            <w:r>
              <w:rPr>
                <w:noProof/>
                <w:webHidden/>
              </w:rPr>
              <w:fldChar w:fldCharType="end"/>
            </w:r>
          </w:hyperlink>
        </w:p>
        <w:p w14:paraId="4CC7D2B9" w14:textId="2DE529D2" w:rsidR="00383D59" w:rsidRDefault="00383D59">
          <w:pPr>
            <w:pStyle w:val="TOC1"/>
            <w:tabs>
              <w:tab w:val="right" w:leader="dot" w:pos="10790"/>
            </w:tabs>
            <w:rPr>
              <w:rFonts w:eastAsiaTheme="minorEastAsia"/>
              <w:noProof/>
            </w:rPr>
          </w:pPr>
          <w:hyperlink w:anchor="_Toc55980238" w:history="1">
            <w:r w:rsidRPr="009342EA">
              <w:rPr>
                <w:rStyle w:val="Hyperlink"/>
                <w:noProof/>
              </w:rPr>
              <w:t>UPS Integration Configuration</w:t>
            </w:r>
            <w:r>
              <w:rPr>
                <w:noProof/>
                <w:webHidden/>
              </w:rPr>
              <w:tab/>
            </w:r>
            <w:r>
              <w:rPr>
                <w:noProof/>
                <w:webHidden/>
              </w:rPr>
              <w:fldChar w:fldCharType="begin"/>
            </w:r>
            <w:r>
              <w:rPr>
                <w:noProof/>
                <w:webHidden/>
              </w:rPr>
              <w:instrText xml:space="preserve"> PAGEREF _Toc55980238 \h </w:instrText>
            </w:r>
            <w:r>
              <w:rPr>
                <w:noProof/>
                <w:webHidden/>
              </w:rPr>
            </w:r>
            <w:r>
              <w:rPr>
                <w:noProof/>
                <w:webHidden/>
              </w:rPr>
              <w:fldChar w:fldCharType="separate"/>
            </w:r>
            <w:r>
              <w:rPr>
                <w:noProof/>
                <w:webHidden/>
              </w:rPr>
              <w:t>37</w:t>
            </w:r>
            <w:r>
              <w:rPr>
                <w:noProof/>
                <w:webHidden/>
              </w:rPr>
              <w:fldChar w:fldCharType="end"/>
            </w:r>
          </w:hyperlink>
        </w:p>
        <w:p w14:paraId="5FD86F55" w14:textId="28EBDCC0" w:rsidR="003D1550" w:rsidRDefault="001B116C">
          <w:r>
            <w:rPr>
              <w:b/>
              <w:bCs/>
              <w:noProof/>
            </w:rPr>
            <w:fldChar w:fldCharType="end"/>
          </w:r>
        </w:p>
      </w:sdtContent>
    </w:sdt>
    <w:p w14:paraId="0D33FACE" w14:textId="77777777" w:rsidR="003D1550" w:rsidRDefault="003D1550" w:rsidP="00661190">
      <w:pPr>
        <w:spacing w:before="240"/>
      </w:pPr>
      <w:r>
        <w:br w:type="page"/>
      </w:r>
    </w:p>
    <w:p w14:paraId="704F4430" w14:textId="42850425" w:rsidR="00383D59" w:rsidRDefault="00383D59" w:rsidP="00383D59">
      <w:pPr>
        <w:pStyle w:val="Heading1"/>
        <w:spacing w:before="0"/>
      </w:pPr>
      <w:bookmarkStart w:id="4" w:name="_Toc55980221"/>
      <w:r>
        <w:lastRenderedPageBreak/>
        <w:t xml:space="preserve">Case Statements to </w:t>
      </w:r>
      <w:r w:rsidR="00483ACB">
        <w:t>Place</w:t>
      </w:r>
      <w:r>
        <w:t xml:space="preserve"> Results </w:t>
      </w:r>
      <w:proofErr w:type="gramStart"/>
      <w:r>
        <w:t>Into</w:t>
      </w:r>
      <w:proofErr w:type="gramEnd"/>
      <w:r>
        <w:t xml:space="preserve"> Separate Columns Formula (Numeric)</w:t>
      </w:r>
      <w:bookmarkEnd w:id="4"/>
    </w:p>
    <w:p w14:paraId="2BF7DF33" w14:textId="77777777" w:rsidR="00383D59" w:rsidRDefault="00383D59" w:rsidP="00383D59"/>
    <w:p w14:paraId="5F3A6172" w14:textId="77777777" w:rsidR="00383D59" w:rsidRDefault="00383D59" w:rsidP="00383D59">
      <w:r>
        <w:t>The CASE statement is a type if IF-THEN-ELSE statement that can be used by any of the formula types; this example is Formula (Numeric).</w:t>
      </w:r>
    </w:p>
    <w:p w14:paraId="5DB93BE9" w14:textId="77777777" w:rsidR="00383D59" w:rsidRDefault="00383D59" w:rsidP="00383D59">
      <w:r>
        <w:t>The CASE statement has a couple of different formats:</w:t>
      </w:r>
    </w:p>
    <w:p w14:paraId="263C5042"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 xml:space="preserve">CASE WHEN </w:t>
      </w:r>
      <w:r w:rsidRPr="005E1452">
        <w:rPr>
          <w:rFonts w:ascii="Courier New" w:hAnsi="Courier New" w:cs="Courier New"/>
          <w:sz w:val="18"/>
          <w:szCs w:val="18"/>
          <w:highlight w:val="yellow"/>
        </w:rPr>
        <w:t>condition1 is true</w:t>
      </w:r>
      <w:r>
        <w:rPr>
          <w:rFonts w:ascii="Courier New" w:hAnsi="Courier New" w:cs="Courier New"/>
          <w:sz w:val="18"/>
          <w:szCs w:val="18"/>
        </w:rPr>
        <w:t xml:space="preserve"> THEN </w:t>
      </w:r>
      <w:r w:rsidRPr="005E1452">
        <w:rPr>
          <w:rFonts w:ascii="Courier New" w:hAnsi="Courier New" w:cs="Courier New"/>
          <w:sz w:val="18"/>
          <w:szCs w:val="18"/>
          <w:highlight w:val="yellow"/>
        </w:rPr>
        <w:t>results1</w:t>
      </w:r>
      <w:r>
        <w:rPr>
          <w:rFonts w:ascii="Courier New" w:hAnsi="Courier New" w:cs="Courier New"/>
          <w:sz w:val="18"/>
          <w:szCs w:val="18"/>
        </w:rPr>
        <w:t xml:space="preserve"> </w:t>
      </w:r>
    </w:p>
    <w:p w14:paraId="72DFBC0E"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 xml:space="preserve">WHEN </w:t>
      </w:r>
      <w:r w:rsidRPr="005E1452">
        <w:rPr>
          <w:rFonts w:ascii="Courier New" w:hAnsi="Courier New" w:cs="Courier New"/>
          <w:sz w:val="18"/>
          <w:szCs w:val="18"/>
          <w:highlight w:val="green"/>
        </w:rPr>
        <w:t>condition2 is true</w:t>
      </w:r>
      <w:r>
        <w:rPr>
          <w:rFonts w:ascii="Courier New" w:hAnsi="Courier New" w:cs="Courier New"/>
          <w:sz w:val="18"/>
          <w:szCs w:val="18"/>
        </w:rPr>
        <w:t xml:space="preserve"> THEN </w:t>
      </w:r>
      <w:r w:rsidRPr="005E1452">
        <w:rPr>
          <w:rFonts w:ascii="Courier New" w:hAnsi="Courier New" w:cs="Courier New"/>
          <w:sz w:val="18"/>
          <w:szCs w:val="18"/>
          <w:highlight w:val="green"/>
        </w:rPr>
        <w:t>results2</w:t>
      </w:r>
      <w:r>
        <w:rPr>
          <w:rFonts w:ascii="Courier New" w:hAnsi="Courier New" w:cs="Courier New"/>
          <w:sz w:val="18"/>
          <w:szCs w:val="18"/>
        </w:rPr>
        <w:t xml:space="preserve"> </w:t>
      </w:r>
    </w:p>
    <w:p w14:paraId="0C3E5B40"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w:t>
      </w:r>
    </w:p>
    <w:p w14:paraId="4F3F6AF5"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 xml:space="preserve">ELSE </w:t>
      </w:r>
      <w:r w:rsidRPr="005E1452">
        <w:rPr>
          <w:rFonts w:ascii="Courier New" w:hAnsi="Courier New" w:cs="Courier New"/>
          <w:sz w:val="18"/>
          <w:szCs w:val="18"/>
          <w:highlight w:val="cyan"/>
        </w:rPr>
        <w:t>default</w:t>
      </w:r>
      <w:r>
        <w:rPr>
          <w:rFonts w:ascii="Courier New" w:hAnsi="Courier New" w:cs="Courier New"/>
          <w:sz w:val="18"/>
          <w:szCs w:val="18"/>
        </w:rPr>
        <w:t xml:space="preserve"> END</w:t>
      </w:r>
    </w:p>
    <w:p w14:paraId="4EF7287F" w14:textId="77777777" w:rsidR="00383D59" w:rsidRDefault="00383D59" w:rsidP="00383D59">
      <w:pPr>
        <w:rPr>
          <w:rFonts w:ascii="Courier New" w:hAnsi="Courier New" w:cs="Courier New"/>
          <w:sz w:val="18"/>
          <w:szCs w:val="18"/>
        </w:rPr>
      </w:pPr>
    </w:p>
    <w:p w14:paraId="7AD974C3"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 xml:space="preserve">CASE </w:t>
      </w:r>
      <w:r w:rsidRPr="005E1452">
        <w:rPr>
          <w:rFonts w:ascii="Courier New" w:hAnsi="Courier New" w:cs="Courier New"/>
          <w:sz w:val="18"/>
          <w:szCs w:val="18"/>
          <w:highlight w:val="magenta"/>
        </w:rPr>
        <w:t>field</w:t>
      </w:r>
      <w:r>
        <w:rPr>
          <w:rFonts w:ascii="Courier New" w:hAnsi="Courier New" w:cs="Courier New"/>
          <w:sz w:val="18"/>
          <w:szCs w:val="18"/>
        </w:rPr>
        <w:t xml:space="preserve"> </w:t>
      </w:r>
    </w:p>
    <w:p w14:paraId="03615AE0"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 xml:space="preserve">WHEN </w:t>
      </w:r>
      <w:r w:rsidRPr="005E1452">
        <w:rPr>
          <w:rFonts w:ascii="Courier New" w:hAnsi="Courier New" w:cs="Courier New"/>
          <w:sz w:val="18"/>
          <w:szCs w:val="18"/>
          <w:highlight w:val="yellow"/>
        </w:rPr>
        <w:t>value1</w:t>
      </w:r>
      <w:r>
        <w:rPr>
          <w:rFonts w:ascii="Courier New" w:hAnsi="Courier New" w:cs="Courier New"/>
          <w:sz w:val="18"/>
          <w:szCs w:val="18"/>
        </w:rPr>
        <w:t xml:space="preserve"> THEN </w:t>
      </w:r>
      <w:r w:rsidRPr="005E1452">
        <w:rPr>
          <w:rFonts w:ascii="Courier New" w:hAnsi="Courier New" w:cs="Courier New"/>
          <w:sz w:val="18"/>
          <w:szCs w:val="18"/>
          <w:highlight w:val="yellow"/>
        </w:rPr>
        <w:t>results1</w:t>
      </w:r>
      <w:r>
        <w:rPr>
          <w:rFonts w:ascii="Courier New" w:hAnsi="Courier New" w:cs="Courier New"/>
          <w:sz w:val="18"/>
          <w:szCs w:val="18"/>
        </w:rPr>
        <w:t xml:space="preserve"> </w:t>
      </w:r>
    </w:p>
    <w:p w14:paraId="48E7E491"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 xml:space="preserve">WHEN </w:t>
      </w:r>
      <w:r w:rsidRPr="005E1452">
        <w:rPr>
          <w:rFonts w:ascii="Courier New" w:hAnsi="Courier New" w:cs="Courier New"/>
          <w:sz w:val="18"/>
          <w:szCs w:val="18"/>
          <w:highlight w:val="green"/>
        </w:rPr>
        <w:t>value2</w:t>
      </w:r>
      <w:r>
        <w:rPr>
          <w:rFonts w:ascii="Courier New" w:hAnsi="Courier New" w:cs="Courier New"/>
          <w:sz w:val="18"/>
          <w:szCs w:val="18"/>
        </w:rPr>
        <w:t xml:space="preserve"> THEN </w:t>
      </w:r>
      <w:r w:rsidRPr="005E1452">
        <w:rPr>
          <w:rFonts w:ascii="Courier New" w:hAnsi="Courier New" w:cs="Courier New"/>
          <w:sz w:val="18"/>
          <w:szCs w:val="18"/>
          <w:highlight w:val="green"/>
        </w:rPr>
        <w:t>results2</w:t>
      </w:r>
      <w:r>
        <w:rPr>
          <w:rFonts w:ascii="Courier New" w:hAnsi="Courier New" w:cs="Courier New"/>
          <w:sz w:val="18"/>
          <w:szCs w:val="18"/>
        </w:rPr>
        <w:t xml:space="preserve"> </w:t>
      </w:r>
    </w:p>
    <w:p w14:paraId="03387A6D"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w:t>
      </w:r>
    </w:p>
    <w:p w14:paraId="28BD62B8" w14:textId="77777777" w:rsidR="00383D59" w:rsidRDefault="00383D59" w:rsidP="00383D59">
      <w:pPr>
        <w:spacing w:after="0"/>
        <w:rPr>
          <w:rFonts w:ascii="Courier New" w:hAnsi="Courier New" w:cs="Courier New"/>
          <w:sz w:val="18"/>
          <w:szCs w:val="18"/>
        </w:rPr>
      </w:pPr>
      <w:r>
        <w:rPr>
          <w:rFonts w:ascii="Courier New" w:hAnsi="Courier New" w:cs="Courier New"/>
          <w:sz w:val="18"/>
          <w:szCs w:val="18"/>
        </w:rPr>
        <w:t xml:space="preserve">ELSE </w:t>
      </w:r>
      <w:r w:rsidRPr="005E1452">
        <w:rPr>
          <w:rFonts w:ascii="Courier New" w:hAnsi="Courier New" w:cs="Courier New"/>
          <w:sz w:val="18"/>
          <w:szCs w:val="18"/>
          <w:highlight w:val="cyan"/>
        </w:rPr>
        <w:t>default</w:t>
      </w:r>
      <w:r>
        <w:rPr>
          <w:rFonts w:ascii="Courier New" w:hAnsi="Courier New" w:cs="Courier New"/>
          <w:sz w:val="18"/>
          <w:szCs w:val="18"/>
        </w:rPr>
        <w:t xml:space="preserve"> END</w:t>
      </w:r>
    </w:p>
    <w:p w14:paraId="0480EC64" w14:textId="77777777" w:rsidR="00383D59" w:rsidRDefault="00383D59" w:rsidP="00383D59">
      <w:pPr>
        <w:rPr>
          <w:rFonts w:ascii="Courier New" w:hAnsi="Courier New" w:cs="Courier New"/>
          <w:sz w:val="18"/>
          <w:szCs w:val="18"/>
        </w:rPr>
      </w:pPr>
    </w:p>
    <w:p w14:paraId="60F95DA4" w14:textId="77777777" w:rsidR="00383D59" w:rsidRDefault="00383D59" w:rsidP="00383D59">
      <w:r>
        <w:t xml:space="preserve">That logic can be used to create separate columns in a summarized saved search based on item type (for example): </w:t>
      </w:r>
    </w:p>
    <w:p w14:paraId="598A47F3" w14:textId="77777777" w:rsidR="00383D59" w:rsidRDefault="00383D59" w:rsidP="00383D59">
      <w:pPr>
        <w:rPr>
          <w:rFonts w:ascii="Courier New" w:hAnsi="Courier New" w:cs="Courier New"/>
          <w:sz w:val="18"/>
          <w:szCs w:val="18"/>
        </w:rPr>
      </w:pPr>
      <w:r>
        <w:rPr>
          <w:rFonts w:ascii="Courier New" w:hAnsi="Courier New" w:cs="Courier New"/>
          <w:noProof/>
          <w:sz w:val="18"/>
          <w:szCs w:val="18"/>
        </w:rPr>
        <mc:AlternateContent>
          <mc:Choice Requires="wps">
            <w:drawing>
              <wp:anchor distT="0" distB="0" distL="114300" distR="114300" simplePos="0" relativeHeight="251752448" behindDoc="0" locked="0" layoutInCell="1" allowOverlap="1" wp14:anchorId="6FF4A565" wp14:editId="177A1240">
                <wp:simplePos x="0" y="0"/>
                <wp:positionH relativeFrom="column">
                  <wp:posOffset>3884978</wp:posOffset>
                </wp:positionH>
                <wp:positionV relativeFrom="paragraph">
                  <wp:posOffset>838567</wp:posOffset>
                </wp:positionV>
                <wp:extent cx="1036646" cy="1679262"/>
                <wp:effectExtent l="0" t="0" r="11430" b="16510"/>
                <wp:wrapNone/>
                <wp:docPr id="113" name="Rectangle 113"/>
                <wp:cNvGraphicFramePr/>
                <a:graphic xmlns:a="http://schemas.openxmlformats.org/drawingml/2006/main">
                  <a:graphicData uri="http://schemas.microsoft.com/office/word/2010/wordprocessingShape">
                    <wps:wsp>
                      <wps:cNvSpPr/>
                      <wps:spPr>
                        <a:xfrm>
                          <a:off x="0" y="0"/>
                          <a:ext cx="1036646" cy="1679262"/>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C31A99" id="Rectangle 113" o:spid="_x0000_s1026" style="position:absolute;margin-left:305.9pt;margin-top:66.05pt;width:81.65pt;height:132.25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" filled="f" strokecolor="red" strokeweight="1.5pt"/>
            </w:pict>
          </mc:Fallback>
        </mc:AlternateContent>
      </w:r>
      <w:r w:rsidRPr="005E1452">
        <w:rPr>
          <w:rFonts w:ascii="Courier New" w:hAnsi="Courier New" w:cs="Courier New"/>
          <w:noProof/>
          <w:sz w:val="18"/>
          <w:szCs w:val="18"/>
        </w:rPr>
        <w:drawing>
          <wp:inline distT="0" distB="0" distL="0" distR="0" wp14:anchorId="411ACCC9" wp14:editId="3C2F02F4">
            <wp:extent cx="6858000" cy="2520315"/>
            <wp:effectExtent l="0" t="0" r="0" b="0"/>
            <wp:docPr id="112" name="Picture 10">
              <a:extLst xmlns:a="http://schemas.openxmlformats.org/drawingml/2006/main">
                <a:ext uri="{FF2B5EF4-FFF2-40B4-BE49-F238E27FC236}">
                  <a16:creationId xmlns:a16="http://schemas.microsoft.com/office/drawing/2014/main" id="{FB4F046B-6B60-416A-B5C5-8DF925CA3B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FB4F046B-6B60-416A-B5C5-8DF925CA3B21}"/>
                        </a:ext>
                      </a:extLst>
                    </pic:cNvPr>
                    <pic:cNvPicPr>
                      <a:picLocks noChangeAspect="1"/>
                    </pic:cNvPicPr>
                  </pic:nvPicPr>
                  <pic:blipFill>
                    <a:blip r:embed="rId9"/>
                    <a:stretch>
                      <a:fillRect/>
                    </a:stretch>
                  </pic:blipFill>
                  <pic:spPr>
                    <a:xfrm>
                      <a:off x="0" y="0"/>
                      <a:ext cx="6858000" cy="2520315"/>
                    </a:xfrm>
                    <a:prstGeom prst="rect">
                      <a:avLst/>
                    </a:prstGeom>
                  </pic:spPr>
                </pic:pic>
              </a:graphicData>
            </a:graphic>
          </wp:inline>
        </w:drawing>
      </w:r>
    </w:p>
    <w:p w14:paraId="28F71A48" w14:textId="77777777" w:rsidR="00383D59" w:rsidRDefault="00383D59" w:rsidP="00383D59">
      <w:pPr>
        <w:rPr>
          <w:rFonts w:ascii="Courier New" w:hAnsi="Courier New" w:cs="Courier New"/>
          <w:sz w:val="18"/>
          <w:szCs w:val="18"/>
        </w:rPr>
      </w:pPr>
    </w:p>
    <w:p w14:paraId="2AB8104D" w14:textId="77777777" w:rsidR="00383D59" w:rsidRDefault="00383D59" w:rsidP="00383D59">
      <w:pPr>
        <w:rPr>
          <w:rFonts w:ascii="Courier New" w:hAnsi="Courier New" w:cs="Courier New"/>
          <w:sz w:val="18"/>
          <w:szCs w:val="18"/>
        </w:rPr>
      </w:pPr>
      <w:r>
        <w:rPr>
          <w:noProof/>
        </w:rPr>
        <mc:AlternateContent>
          <mc:Choice Requires="wps">
            <w:drawing>
              <wp:anchor distT="0" distB="0" distL="114300" distR="114300" simplePos="0" relativeHeight="251754496" behindDoc="0" locked="0" layoutInCell="1" allowOverlap="1" wp14:anchorId="72910C80" wp14:editId="41997DBD">
                <wp:simplePos x="0" y="0"/>
                <wp:positionH relativeFrom="column">
                  <wp:posOffset>2966397</wp:posOffset>
                </wp:positionH>
                <wp:positionV relativeFrom="paragraph">
                  <wp:posOffset>380684</wp:posOffset>
                </wp:positionV>
                <wp:extent cx="870392" cy="102687"/>
                <wp:effectExtent l="0" t="0" r="25400" b="12065"/>
                <wp:wrapNone/>
                <wp:docPr id="116" name="Rectangle 116"/>
                <wp:cNvGraphicFramePr/>
                <a:graphic xmlns:a="http://schemas.openxmlformats.org/drawingml/2006/main">
                  <a:graphicData uri="http://schemas.microsoft.com/office/word/2010/wordprocessingShape">
                    <wps:wsp>
                      <wps:cNvSpPr/>
                      <wps:spPr>
                        <a:xfrm>
                          <a:off x="0" y="0"/>
                          <a:ext cx="870392" cy="102687"/>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947056" id="Rectangle 116" o:spid="_x0000_s1026" style="position:absolute;margin-left:233.55pt;margin-top:30pt;width:68.55pt;height:8.1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" filled="f" strokecolor="red" strokeweight="1.5pt"/>
            </w:pict>
          </mc:Fallback>
        </mc:AlternateContent>
      </w:r>
      <w:r>
        <w:rPr>
          <w:noProof/>
        </w:rPr>
        <mc:AlternateContent>
          <mc:Choice Requires="wps">
            <w:drawing>
              <wp:anchor distT="0" distB="0" distL="114300" distR="114300" simplePos="0" relativeHeight="251753472" behindDoc="0" locked="0" layoutInCell="1" allowOverlap="1" wp14:anchorId="3879A396" wp14:editId="2D8588DC">
                <wp:simplePos x="0" y="0"/>
                <wp:positionH relativeFrom="column">
                  <wp:posOffset>2887450</wp:posOffset>
                </wp:positionH>
                <wp:positionV relativeFrom="paragraph">
                  <wp:posOffset>203981</wp:posOffset>
                </wp:positionV>
                <wp:extent cx="870392" cy="102687"/>
                <wp:effectExtent l="0" t="0" r="25400" b="12065"/>
                <wp:wrapNone/>
                <wp:docPr id="115" name="Rectangle 115"/>
                <wp:cNvGraphicFramePr/>
                <a:graphic xmlns:a="http://schemas.openxmlformats.org/drawingml/2006/main">
                  <a:graphicData uri="http://schemas.microsoft.com/office/word/2010/wordprocessingShape">
                    <wps:wsp>
                      <wps:cNvSpPr/>
                      <wps:spPr>
                        <a:xfrm>
                          <a:off x="0" y="0"/>
                          <a:ext cx="870392" cy="102687"/>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CE2D41" id="Rectangle 115" o:spid="_x0000_s1026" style="position:absolute;margin-left:227.35pt;margin-top:16.05pt;width:68.55pt;height:8.1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" filled="f" strokecolor="red" strokeweight="1.5pt"/>
            </w:pict>
          </mc:Fallback>
        </mc:AlternateContent>
      </w:r>
      <w:r>
        <w:rPr>
          <w:noProof/>
        </w:rPr>
        <w:drawing>
          <wp:inline distT="0" distB="0" distL="0" distR="0" wp14:anchorId="76E031D1" wp14:editId="11E40D39">
            <wp:extent cx="6858000" cy="535305"/>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858000" cy="535305"/>
                    </a:xfrm>
                    <a:prstGeom prst="rect">
                      <a:avLst/>
                    </a:prstGeom>
                  </pic:spPr>
                </pic:pic>
              </a:graphicData>
            </a:graphic>
          </wp:inline>
        </w:drawing>
      </w:r>
    </w:p>
    <w:p w14:paraId="72563322" w14:textId="77777777" w:rsidR="00383D59" w:rsidRDefault="00383D59" w:rsidP="00383D59">
      <w:pPr>
        <w:rPr>
          <w:rFonts w:ascii="Courier New" w:hAnsi="Courier New" w:cs="Courier New"/>
          <w:sz w:val="18"/>
          <w:szCs w:val="18"/>
        </w:rPr>
      </w:pPr>
      <w:r>
        <w:rPr>
          <w:rFonts w:ascii="Courier New" w:hAnsi="Courier New" w:cs="Courier New"/>
          <w:sz w:val="18"/>
          <w:szCs w:val="18"/>
        </w:rPr>
        <w:br w:type="page"/>
      </w:r>
    </w:p>
    <w:p w14:paraId="241746AC" w14:textId="0E2C643D" w:rsidR="00B05AB2" w:rsidRDefault="00B05AB2" w:rsidP="004D095D">
      <w:pPr>
        <w:pStyle w:val="Heading1"/>
        <w:spacing w:before="0"/>
      </w:pPr>
      <w:bookmarkStart w:id="5" w:name="_Toc55980222"/>
      <w:r>
        <w:lastRenderedPageBreak/>
        <w:t xml:space="preserve">Create Clickable Links via </w:t>
      </w:r>
      <w:proofErr w:type="gramStart"/>
      <w:r>
        <w:t>Formula(</w:t>
      </w:r>
      <w:proofErr w:type="gramEnd"/>
      <w:r>
        <w:t>Text)</w:t>
      </w:r>
      <w:bookmarkEnd w:id="5"/>
    </w:p>
    <w:p w14:paraId="7FD38650" w14:textId="77777777" w:rsidR="00477836" w:rsidRPr="00477836" w:rsidRDefault="00477836" w:rsidP="00477836"/>
    <w:p w14:paraId="6B51808A" w14:textId="4C9381C5" w:rsidR="00477836" w:rsidRPr="00477836" w:rsidRDefault="00477836" w:rsidP="00477836">
      <w:r w:rsidRPr="00477836">
        <w:rPr>
          <w:noProof/>
        </w:rPr>
        <w:drawing>
          <wp:inline distT="0" distB="0" distL="0" distR="0" wp14:anchorId="51E64818" wp14:editId="0A689F48">
            <wp:extent cx="2764890" cy="2033465"/>
            <wp:effectExtent l="0" t="0" r="0" b="5080"/>
            <wp:docPr id="123" name="Picture 2">
              <a:extLst xmlns:a="http://schemas.openxmlformats.org/drawingml/2006/main">
                <a:ext uri="{FF2B5EF4-FFF2-40B4-BE49-F238E27FC236}">
                  <a16:creationId xmlns:a16="http://schemas.microsoft.com/office/drawing/2014/main" id="{60A4886D-420A-40E0-ABED-D636D0CD47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0A4886D-420A-40E0-ABED-D636D0CD4758}"/>
                        </a:ext>
                      </a:extLst>
                    </pic:cNvPr>
                    <pic:cNvPicPr>
                      <a:picLocks noChangeAspect="1"/>
                    </pic:cNvPicPr>
                  </pic:nvPicPr>
                  <pic:blipFill>
                    <a:blip r:embed="rId11"/>
                    <a:stretch>
                      <a:fillRect/>
                    </a:stretch>
                  </pic:blipFill>
                  <pic:spPr>
                    <a:xfrm>
                      <a:off x="0" y="0"/>
                      <a:ext cx="2764890" cy="2033465"/>
                    </a:xfrm>
                    <a:prstGeom prst="rect">
                      <a:avLst/>
                    </a:prstGeom>
                  </pic:spPr>
                </pic:pic>
              </a:graphicData>
            </a:graphic>
          </wp:inline>
        </w:drawing>
      </w:r>
    </w:p>
    <w:p w14:paraId="26752826" w14:textId="77920986" w:rsidR="00B05AB2" w:rsidRDefault="00B05AB2" w:rsidP="004D095D">
      <w:pPr>
        <w:spacing w:after="0"/>
      </w:pPr>
    </w:p>
    <w:p w14:paraId="26DEDA92" w14:textId="77777777" w:rsidR="00477836" w:rsidRDefault="00477836" w:rsidP="00B05AB2">
      <w:r>
        <w:rPr>
          <w:noProof/>
        </w:rPr>
        <mc:AlternateContent>
          <mc:Choice Requires="wps">
            <w:drawing>
              <wp:anchor distT="0" distB="0" distL="114300" distR="114300" simplePos="0" relativeHeight="251745280" behindDoc="0" locked="0" layoutInCell="1" allowOverlap="1" wp14:anchorId="78769DE5" wp14:editId="7A472C08">
                <wp:simplePos x="0" y="0"/>
                <wp:positionH relativeFrom="column">
                  <wp:posOffset>3708943</wp:posOffset>
                </wp:positionH>
                <wp:positionV relativeFrom="paragraph">
                  <wp:posOffset>866150</wp:posOffset>
                </wp:positionV>
                <wp:extent cx="689468" cy="1506071"/>
                <wp:effectExtent l="0" t="0" r="15875" b="18415"/>
                <wp:wrapNone/>
                <wp:docPr id="122" name="Rectangle 122"/>
                <wp:cNvGraphicFramePr/>
                <a:graphic xmlns:a="http://schemas.openxmlformats.org/drawingml/2006/main">
                  <a:graphicData uri="http://schemas.microsoft.com/office/word/2010/wordprocessingShape">
                    <wps:wsp>
                      <wps:cNvSpPr/>
                      <wps:spPr>
                        <a:xfrm>
                          <a:off x="0" y="0"/>
                          <a:ext cx="689468" cy="1506071"/>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A18252" id="Rectangle 122" o:spid="_x0000_s1026" style="position:absolute;margin-left:292.05pt;margin-top:68.2pt;width:54.3pt;height:118.6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" filled="f" strokecolor="red" strokeweight="1.5pt"/>
            </w:pict>
          </mc:Fallback>
        </mc:AlternateContent>
      </w:r>
      <w:r>
        <w:rPr>
          <w:noProof/>
        </w:rPr>
        <w:drawing>
          <wp:inline distT="0" distB="0" distL="0" distR="0" wp14:anchorId="18702B49" wp14:editId="0B859C52">
            <wp:extent cx="6858000" cy="2326640"/>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858000" cy="2326640"/>
                    </a:xfrm>
                    <a:prstGeom prst="rect">
                      <a:avLst/>
                    </a:prstGeom>
                  </pic:spPr>
                </pic:pic>
              </a:graphicData>
            </a:graphic>
          </wp:inline>
        </w:drawing>
      </w:r>
    </w:p>
    <w:p w14:paraId="4F1FB33F" w14:textId="77777777" w:rsidR="00477836" w:rsidRDefault="00477836">
      <w:r>
        <w:br w:type="page"/>
      </w:r>
    </w:p>
    <w:p w14:paraId="38846413" w14:textId="4E73E4DC" w:rsidR="00B05AB2" w:rsidRDefault="00B05AB2" w:rsidP="00B05AB2">
      <w:r>
        <w:lastRenderedPageBreak/>
        <w:t xml:space="preserve">This leverages the HTML </w:t>
      </w:r>
      <w:proofErr w:type="spellStart"/>
      <w:r>
        <w:t>href</w:t>
      </w:r>
      <w:proofErr w:type="spellEnd"/>
      <w:r>
        <w:t xml:space="preserve"> attribute functionality:</w:t>
      </w:r>
    </w:p>
    <w:p w14:paraId="784453F5" w14:textId="431A0080" w:rsidR="00B05AB2" w:rsidRDefault="00383D59" w:rsidP="00B05AB2">
      <w:hyperlink r:id="rId13" w:history="1">
        <w:r w:rsidR="00B05AB2" w:rsidRPr="00463EF1">
          <w:rPr>
            <w:rStyle w:val="Hyperlink"/>
          </w:rPr>
          <w:t>https://www.w3schools.com/tags/att_a_href.asp</w:t>
        </w:r>
      </w:hyperlink>
    </w:p>
    <w:p w14:paraId="0C57B5F0" w14:textId="7E5BABA4" w:rsidR="00B05AB2" w:rsidRDefault="00B05AB2" w:rsidP="00B05AB2">
      <w:r>
        <w:t xml:space="preserve">&lt;a </w:t>
      </w:r>
      <w:proofErr w:type="spellStart"/>
      <w:r>
        <w:t>href</w:t>
      </w:r>
      <w:proofErr w:type="spellEnd"/>
      <w:proofErr w:type="gramStart"/>
      <w:r>
        <w:t>=”https://www.blytheco.com</w:t>
      </w:r>
      <w:proofErr w:type="gramEnd"/>
      <w:r>
        <w:t>”&gt;</w:t>
      </w:r>
      <w:r w:rsidRPr="00B05AB2">
        <w:rPr>
          <w:color w:val="5B9BD5" w:themeColor="accent1"/>
          <w:u w:val="single"/>
        </w:rPr>
        <w:t>Click Here</w:t>
      </w:r>
      <w:r>
        <w:t>&lt;/a&gt;</w:t>
      </w:r>
      <w:r w:rsidR="00E419F7">
        <w:t xml:space="preserve">       Web address + clickable link</w:t>
      </w:r>
    </w:p>
    <w:p w14:paraId="0550CC06" w14:textId="3A1D270F" w:rsidR="00183014" w:rsidRDefault="00E419F7" w:rsidP="00B05AB2">
      <w:r>
        <w:rPr>
          <w:noProof/>
        </w:rPr>
        <mc:AlternateContent>
          <mc:Choice Requires="wps">
            <w:drawing>
              <wp:anchor distT="0" distB="0" distL="114300" distR="114300" simplePos="0" relativeHeight="251735040" behindDoc="0" locked="0" layoutInCell="1" allowOverlap="1" wp14:anchorId="63850819" wp14:editId="44904000">
                <wp:simplePos x="0" y="0"/>
                <wp:positionH relativeFrom="column">
                  <wp:posOffset>5226050</wp:posOffset>
                </wp:positionH>
                <wp:positionV relativeFrom="paragraph">
                  <wp:posOffset>320675</wp:posOffset>
                </wp:positionV>
                <wp:extent cx="298450" cy="209550"/>
                <wp:effectExtent l="0" t="0" r="25400" b="19050"/>
                <wp:wrapNone/>
                <wp:docPr id="108" name="Rectangle 108"/>
                <wp:cNvGraphicFramePr/>
                <a:graphic xmlns:a="http://schemas.openxmlformats.org/drawingml/2006/main">
                  <a:graphicData uri="http://schemas.microsoft.com/office/word/2010/wordprocessingShape">
                    <wps:wsp>
                      <wps:cNvSpPr/>
                      <wps:spPr>
                        <a:xfrm>
                          <a:off x="0" y="0"/>
                          <a:ext cx="298450" cy="209550"/>
                        </a:xfrm>
                        <a:prstGeom prst="rect">
                          <a:avLst/>
                        </a:prstGeom>
                        <a:noFill/>
                        <a:ln w="19050">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497F15" id="Rectangle 108" o:spid="_x0000_s1026" style="position:absolute;margin-left:411.5pt;margin-top:25.25pt;width:23.5pt;height:16.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" filled="f" strokecolor="#ed7d31 [3205]" strokeweight="1.5pt"/>
            </w:pict>
          </mc:Fallback>
        </mc:AlternateContent>
      </w:r>
      <w:r>
        <w:rPr>
          <w:noProof/>
        </w:rPr>
        <mc:AlternateContent>
          <mc:Choice Requires="wps">
            <w:drawing>
              <wp:anchor distT="0" distB="0" distL="114300" distR="114300" simplePos="0" relativeHeight="251730944" behindDoc="0" locked="0" layoutInCell="1" allowOverlap="1" wp14:anchorId="11E79F72" wp14:editId="756C654E">
                <wp:simplePos x="0" y="0"/>
                <wp:positionH relativeFrom="column">
                  <wp:posOffset>4800600</wp:posOffset>
                </wp:positionH>
                <wp:positionV relativeFrom="paragraph">
                  <wp:posOffset>320675</wp:posOffset>
                </wp:positionV>
                <wp:extent cx="400050" cy="209550"/>
                <wp:effectExtent l="0" t="0" r="19050" b="19050"/>
                <wp:wrapNone/>
                <wp:docPr id="106" name="Rectangle 106"/>
                <wp:cNvGraphicFramePr/>
                <a:graphic xmlns:a="http://schemas.openxmlformats.org/drawingml/2006/main">
                  <a:graphicData uri="http://schemas.microsoft.com/office/word/2010/wordprocessingShape">
                    <wps:wsp>
                      <wps:cNvSpPr/>
                      <wps:spPr>
                        <a:xfrm>
                          <a:off x="0" y="0"/>
                          <a:ext cx="400050" cy="209550"/>
                        </a:xfrm>
                        <a:prstGeom prst="rect">
                          <a:avLst/>
                        </a:prstGeom>
                        <a:noFill/>
                        <a:ln w="1905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29F67" id="Rectangle 106" o:spid="_x0000_s1026" style="position:absolute;margin-left:378pt;margin-top:25.25pt;width:31.5pt;height:16.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" filled="f" strokecolor="#0070c0" strokeweight="1.5pt"/>
            </w:pict>
          </mc:Fallback>
        </mc:AlternateContent>
      </w:r>
      <w:r w:rsidR="00183014">
        <w:t>To display the contact, look at the contact screen URL:</w:t>
      </w:r>
    </w:p>
    <w:p w14:paraId="2BFEF72C" w14:textId="0CA7B6B5" w:rsidR="00B05AB2" w:rsidRDefault="00E419F7" w:rsidP="00B05AB2">
      <w:r>
        <w:rPr>
          <w:noProof/>
        </w:rPr>
        <mc:AlternateContent>
          <mc:Choice Requires="wps">
            <w:drawing>
              <wp:anchor distT="0" distB="0" distL="114300" distR="114300" simplePos="0" relativeHeight="251738112" behindDoc="0" locked="0" layoutInCell="1" allowOverlap="1" wp14:anchorId="1918F3EE" wp14:editId="76C5495F">
                <wp:simplePos x="0" y="0"/>
                <wp:positionH relativeFrom="column">
                  <wp:posOffset>742950</wp:posOffset>
                </wp:positionH>
                <wp:positionV relativeFrom="paragraph">
                  <wp:posOffset>207645</wp:posOffset>
                </wp:positionV>
                <wp:extent cx="4514850" cy="6153150"/>
                <wp:effectExtent l="0" t="38100" r="57150" b="19050"/>
                <wp:wrapNone/>
                <wp:docPr id="111" name="Straight Arrow Connector 111"/>
                <wp:cNvGraphicFramePr/>
                <a:graphic xmlns:a="http://schemas.openxmlformats.org/drawingml/2006/main">
                  <a:graphicData uri="http://schemas.microsoft.com/office/word/2010/wordprocessingShape">
                    <wps:wsp>
                      <wps:cNvCnPr/>
                      <wps:spPr>
                        <a:xfrm flipV="1">
                          <a:off x="0" y="0"/>
                          <a:ext cx="4514850" cy="6153150"/>
                        </a:xfrm>
                        <a:prstGeom prst="straightConnector1">
                          <a:avLst/>
                        </a:prstGeom>
                        <a:ln w="15875">
                          <a:solidFill>
                            <a:schemeClr val="accent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CC7F7E9" id="_x0000_t32" coordsize="21600,21600" o:spt="32" o:oned="t" path="m,l21600,21600e" filled="f">
                <v:path arrowok="t" fillok="f" o:connecttype="none"/>
                <o:lock v:ext="edit" shapetype="t"/>
              </v:shapetype>
              <v:shape id="Straight Arrow Connector 111" o:spid="_x0000_s1026" type="#_x0000_t32" style="position:absolute;margin-left:58.5pt;margin-top:16.35pt;width:355.5pt;height:484.5pt;flip:y;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" strokecolor="#ed7d31 [3205]" strokeweight="1.25pt">
                <v:stroke endarrow="block" joinstyle="miter"/>
              </v:shape>
            </w:pict>
          </mc:Fallback>
        </mc:AlternateContent>
      </w:r>
      <w:r>
        <w:rPr>
          <w:noProof/>
        </w:rPr>
        <mc:AlternateContent>
          <mc:Choice Requires="wps">
            <w:drawing>
              <wp:anchor distT="0" distB="0" distL="114300" distR="114300" simplePos="0" relativeHeight="251737088" behindDoc="0" locked="0" layoutInCell="1" allowOverlap="1" wp14:anchorId="0F7B1B5E" wp14:editId="39C932F5">
                <wp:simplePos x="0" y="0"/>
                <wp:positionH relativeFrom="column">
                  <wp:posOffset>1536700</wp:posOffset>
                </wp:positionH>
                <wp:positionV relativeFrom="paragraph">
                  <wp:posOffset>207645</wp:posOffset>
                </wp:positionV>
                <wp:extent cx="3397250" cy="5943600"/>
                <wp:effectExtent l="0" t="38100" r="50800" b="19050"/>
                <wp:wrapNone/>
                <wp:docPr id="110" name="Straight Arrow Connector 110"/>
                <wp:cNvGraphicFramePr/>
                <a:graphic xmlns:a="http://schemas.openxmlformats.org/drawingml/2006/main">
                  <a:graphicData uri="http://schemas.microsoft.com/office/word/2010/wordprocessingShape">
                    <wps:wsp>
                      <wps:cNvCnPr/>
                      <wps:spPr>
                        <a:xfrm flipV="1">
                          <a:off x="0" y="0"/>
                          <a:ext cx="3397250" cy="5943600"/>
                        </a:xfrm>
                        <a:prstGeom prst="straightConnector1">
                          <a:avLst/>
                        </a:prstGeom>
                        <a:ln w="1587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7F66D1" id="Straight Arrow Connector 110" o:spid="_x0000_s1026" type="#_x0000_t32" style="position:absolute;margin-left:121pt;margin-top:16.35pt;width:267.5pt;height:468pt;flip:y;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" strokecolor="#0070c0" strokeweight="1.25pt">
                <v:stroke endarrow="block" joinstyle="miter"/>
              </v:shape>
            </w:pict>
          </mc:Fallback>
        </mc:AlternateContent>
      </w:r>
      <w:r>
        <w:rPr>
          <w:noProof/>
        </w:rPr>
        <mc:AlternateContent>
          <mc:Choice Requires="wps">
            <w:drawing>
              <wp:anchor distT="0" distB="0" distL="114300" distR="114300" simplePos="0" relativeHeight="251736064" behindDoc="0" locked="0" layoutInCell="1" allowOverlap="1" wp14:anchorId="59FF074D" wp14:editId="778AF30A">
                <wp:simplePos x="0" y="0"/>
                <wp:positionH relativeFrom="column">
                  <wp:posOffset>946150</wp:posOffset>
                </wp:positionH>
                <wp:positionV relativeFrom="paragraph">
                  <wp:posOffset>207645</wp:posOffset>
                </wp:positionV>
                <wp:extent cx="2025650" cy="5772150"/>
                <wp:effectExtent l="0" t="38100" r="50800" b="19050"/>
                <wp:wrapNone/>
                <wp:docPr id="109" name="Straight Arrow Connector 109"/>
                <wp:cNvGraphicFramePr/>
                <a:graphic xmlns:a="http://schemas.openxmlformats.org/drawingml/2006/main">
                  <a:graphicData uri="http://schemas.microsoft.com/office/word/2010/wordprocessingShape">
                    <wps:wsp>
                      <wps:cNvCnPr/>
                      <wps:spPr>
                        <a:xfrm flipV="1">
                          <a:off x="0" y="0"/>
                          <a:ext cx="2025650" cy="5772150"/>
                        </a:xfrm>
                        <a:prstGeom prst="straightConnector1">
                          <a:avLst/>
                        </a:prstGeom>
                        <a:ln w="15875">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B7091A2" id="Straight Arrow Connector 109" o:spid="_x0000_s1026" type="#_x0000_t32" style="position:absolute;margin-left:74.5pt;margin-top:16.35pt;width:159.5pt;height:454.5pt;flip:y;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" strokecolor="#00b050" strokeweight="1.25pt">
                <v:stroke endarrow="block" joinstyle="miter"/>
              </v:shape>
            </w:pict>
          </mc:Fallback>
        </mc:AlternateContent>
      </w:r>
      <w:r w:rsidR="00183014">
        <w:rPr>
          <w:noProof/>
        </w:rPr>
        <mc:AlternateContent>
          <mc:Choice Requires="wps">
            <w:drawing>
              <wp:anchor distT="0" distB="0" distL="114300" distR="114300" simplePos="0" relativeHeight="251724800" behindDoc="0" locked="0" layoutInCell="1" allowOverlap="1" wp14:anchorId="4FC1E699" wp14:editId="6535E5E5">
                <wp:simplePos x="0" y="0"/>
                <wp:positionH relativeFrom="column">
                  <wp:posOffset>2971800</wp:posOffset>
                </wp:positionH>
                <wp:positionV relativeFrom="paragraph">
                  <wp:posOffset>4445</wp:posOffset>
                </wp:positionV>
                <wp:extent cx="1828800" cy="203200"/>
                <wp:effectExtent l="0" t="0" r="19050" b="25400"/>
                <wp:wrapNone/>
                <wp:docPr id="103" name="Rectangle 103"/>
                <wp:cNvGraphicFramePr/>
                <a:graphic xmlns:a="http://schemas.openxmlformats.org/drawingml/2006/main">
                  <a:graphicData uri="http://schemas.microsoft.com/office/word/2010/wordprocessingShape">
                    <wps:wsp>
                      <wps:cNvSpPr/>
                      <wps:spPr>
                        <a:xfrm>
                          <a:off x="0" y="0"/>
                          <a:ext cx="1828800" cy="203200"/>
                        </a:xfrm>
                        <a:prstGeom prst="rect">
                          <a:avLst/>
                        </a:prstGeom>
                        <a:noFill/>
                        <a:ln w="1905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59A840" id="Rectangle 103" o:spid="_x0000_s1026" style="position:absolute;margin-left:234pt;margin-top:.35pt;width:2in;height:16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" filled="f" strokecolor="#00b050" strokeweight="1.5pt"/>
            </w:pict>
          </mc:Fallback>
        </mc:AlternateContent>
      </w:r>
      <w:r w:rsidR="00183014">
        <w:rPr>
          <w:noProof/>
        </w:rPr>
        <mc:AlternateContent>
          <mc:Choice Requires="wps">
            <w:drawing>
              <wp:anchor distT="0" distB="0" distL="114300" distR="114300" simplePos="0" relativeHeight="251723776" behindDoc="0" locked="0" layoutInCell="1" allowOverlap="1" wp14:anchorId="03DE8F4F" wp14:editId="5119BCAE">
                <wp:simplePos x="0" y="0"/>
                <wp:positionH relativeFrom="column">
                  <wp:posOffset>292100</wp:posOffset>
                </wp:positionH>
                <wp:positionV relativeFrom="paragraph">
                  <wp:posOffset>207645</wp:posOffset>
                </wp:positionV>
                <wp:extent cx="1098550" cy="2921000"/>
                <wp:effectExtent l="0" t="38100" r="63500" b="31750"/>
                <wp:wrapNone/>
                <wp:docPr id="100" name="Straight Arrow Connector 100"/>
                <wp:cNvGraphicFramePr/>
                <a:graphic xmlns:a="http://schemas.openxmlformats.org/drawingml/2006/main">
                  <a:graphicData uri="http://schemas.microsoft.com/office/word/2010/wordprocessingShape">
                    <wps:wsp>
                      <wps:cNvCnPr/>
                      <wps:spPr>
                        <a:xfrm flipV="1">
                          <a:off x="0" y="0"/>
                          <a:ext cx="1098550" cy="2921000"/>
                        </a:xfrm>
                        <a:prstGeom prst="straightConnector1">
                          <a:avLst/>
                        </a:prstGeom>
                        <a:ln w="158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2EBF12" id="Straight Arrow Connector 100" o:spid="_x0000_s1026" type="#_x0000_t32" style="position:absolute;margin-left:23pt;margin-top:16.35pt;width:86.5pt;height:230pt;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" strokecolor="red" strokeweight="1.25pt">
                <v:stroke endarrow="block" joinstyle="miter"/>
              </v:shape>
            </w:pict>
          </mc:Fallback>
        </mc:AlternateContent>
      </w:r>
      <w:r w:rsidR="00183014">
        <w:rPr>
          <w:noProof/>
        </w:rPr>
        <mc:AlternateContent>
          <mc:Choice Requires="wps">
            <w:drawing>
              <wp:anchor distT="0" distB="0" distL="114300" distR="114300" simplePos="0" relativeHeight="251722752" behindDoc="0" locked="0" layoutInCell="1" allowOverlap="1" wp14:anchorId="52EE03C9" wp14:editId="1515D691">
                <wp:simplePos x="0" y="0"/>
                <wp:positionH relativeFrom="column">
                  <wp:posOffset>1390650</wp:posOffset>
                </wp:positionH>
                <wp:positionV relativeFrom="paragraph">
                  <wp:posOffset>4445</wp:posOffset>
                </wp:positionV>
                <wp:extent cx="1581150" cy="203200"/>
                <wp:effectExtent l="0" t="0" r="19050" b="25400"/>
                <wp:wrapNone/>
                <wp:docPr id="98" name="Rectangle 98"/>
                <wp:cNvGraphicFramePr/>
                <a:graphic xmlns:a="http://schemas.openxmlformats.org/drawingml/2006/main">
                  <a:graphicData uri="http://schemas.microsoft.com/office/word/2010/wordprocessingShape">
                    <wps:wsp>
                      <wps:cNvSpPr/>
                      <wps:spPr>
                        <a:xfrm>
                          <a:off x="0" y="0"/>
                          <a:ext cx="1581150" cy="2032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164880" id="Rectangle 98" o:spid="_x0000_s1026" style="position:absolute;margin-left:109.5pt;margin-top:.35pt;width:124.5pt;height:1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" filled="f" strokecolor="red" strokeweight="1pt"/>
            </w:pict>
          </mc:Fallback>
        </mc:AlternateContent>
      </w:r>
      <w:r w:rsidR="00183014" w:rsidRPr="00183014">
        <w:rPr>
          <w:noProof/>
        </w:rPr>
        <w:t xml:space="preserve"> </w:t>
      </w:r>
      <w:r w:rsidR="00183014">
        <w:rPr>
          <w:noProof/>
        </w:rPr>
        <w:drawing>
          <wp:inline distT="0" distB="0" distL="0" distR="0" wp14:anchorId="264308EE" wp14:editId="6182A489">
            <wp:extent cx="5568950" cy="2979876"/>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76985" cy="2984176"/>
                    </a:xfrm>
                    <a:prstGeom prst="rect">
                      <a:avLst/>
                    </a:prstGeom>
                  </pic:spPr>
                </pic:pic>
              </a:graphicData>
            </a:graphic>
          </wp:inline>
        </w:drawing>
      </w:r>
    </w:p>
    <w:p w14:paraId="545C1834" w14:textId="0C870F9C" w:rsidR="00183014" w:rsidRDefault="00183014" w:rsidP="00B05AB2">
      <w:r>
        <w:t>Assumed</w:t>
      </w:r>
    </w:p>
    <w:p w14:paraId="6F5D1FC9" w14:textId="28E7A898" w:rsidR="00B05AB2" w:rsidRDefault="00B05AB2" w:rsidP="00B05AB2">
      <w:pPr>
        <w:rPr>
          <w:rFonts w:ascii="Courier New" w:hAnsi="Courier New" w:cs="Courier New"/>
          <w:sz w:val="18"/>
          <w:szCs w:val="18"/>
        </w:rPr>
      </w:pPr>
      <w:r>
        <w:rPr>
          <w:noProof/>
        </w:rPr>
        <w:drawing>
          <wp:inline distT="0" distB="0" distL="0" distR="0" wp14:anchorId="2CA58C91" wp14:editId="772A0BF1">
            <wp:extent cx="6858000" cy="182118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858000" cy="1821180"/>
                    </a:xfrm>
                    <a:prstGeom prst="rect">
                      <a:avLst/>
                    </a:prstGeom>
                  </pic:spPr>
                </pic:pic>
              </a:graphicData>
            </a:graphic>
          </wp:inline>
        </w:drawing>
      </w:r>
    </w:p>
    <w:p w14:paraId="48CB572E" w14:textId="0906D864" w:rsidR="00B05AB2" w:rsidRDefault="00B05AB2">
      <w:pPr>
        <w:rPr>
          <w:rFonts w:ascii="Courier New" w:hAnsi="Courier New" w:cs="Courier New"/>
          <w:sz w:val="18"/>
          <w:szCs w:val="18"/>
        </w:rPr>
      </w:pPr>
      <w:r w:rsidRPr="00B05AB2">
        <w:rPr>
          <w:rFonts w:ascii="Courier New" w:hAnsi="Courier New" w:cs="Courier New"/>
          <w:sz w:val="18"/>
          <w:szCs w:val="18"/>
        </w:rPr>
        <w:t xml:space="preserve">'&lt;a </w:t>
      </w:r>
      <w:proofErr w:type="spellStart"/>
      <w:r w:rsidRPr="00B05AB2">
        <w:rPr>
          <w:rFonts w:ascii="Courier New" w:hAnsi="Courier New" w:cs="Courier New"/>
          <w:sz w:val="18"/>
          <w:szCs w:val="18"/>
        </w:rPr>
        <w:t>href</w:t>
      </w:r>
      <w:proofErr w:type="spellEnd"/>
      <w:r w:rsidRPr="00B05AB2">
        <w:rPr>
          <w:rFonts w:ascii="Courier New" w:hAnsi="Courier New" w:cs="Courier New"/>
          <w:sz w:val="18"/>
          <w:szCs w:val="18"/>
        </w:rPr>
        <w:t>=/app/common/entity/</w:t>
      </w:r>
      <w:proofErr w:type="spellStart"/>
      <w:r w:rsidRPr="00B05AB2">
        <w:rPr>
          <w:rFonts w:ascii="Courier New" w:hAnsi="Courier New" w:cs="Courier New"/>
          <w:sz w:val="18"/>
          <w:szCs w:val="18"/>
        </w:rPr>
        <w:t>contact.nl?id</w:t>
      </w:r>
      <w:proofErr w:type="spellEnd"/>
      <w:r w:rsidRPr="00B05AB2">
        <w:rPr>
          <w:rFonts w:ascii="Courier New" w:hAnsi="Courier New" w:cs="Courier New"/>
          <w:sz w:val="18"/>
          <w:szCs w:val="18"/>
        </w:rPr>
        <w:t>='||{</w:t>
      </w:r>
      <w:proofErr w:type="spellStart"/>
      <w:r w:rsidRPr="00B05AB2">
        <w:rPr>
          <w:rFonts w:ascii="Courier New" w:hAnsi="Courier New" w:cs="Courier New"/>
          <w:sz w:val="18"/>
          <w:szCs w:val="18"/>
        </w:rPr>
        <w:t>contact.internalid</w:t>
      </w:r>
      <w:proofErr w:type="spellEnd"/>
      <w:r w:rsidRPr="00B05AB2">
        <w:rPr>
          <w:rFonts w:ascii="Courier New" w:hAnsi="Courier New" w:cs="Courier New"/>
          <w:sz w:val="18"/>
          <w:szCs w:val="18"/>
        </w:rPr>
        <w:t>} ||'&amp;e=T&gt;'|| '&lt;font color="#255599"&gt;'|| {</w:t>
      </w:r>
      <w:proofErr w:type="spellStart"/>
      <w:r w:rsidRPr="00B05AB2">
        <w:rPr>
          <w:rFonts w:ascii="Courier New" w:hAnsi="Courier New" w:cs="Courier New"/>
          <w:sz w:val="18"/>
          <w:szCs w:val="18"/>
        </w:rPr>
        <w:t>contact.entityid</w:t>
      </w:r>
      <w:proofErr w:type="spellEnd"/>
      <w:r w:rsidRPr="00B05AB2">
        <w:rPr>
          <w:rFonts w:ascii="Courier New" w:hAnsi="Courier New" w:cs="Courier New"/>
          <w:sz w:val="18"/>
          <w:szCs w:val="18"/>
        </w:rPr>
        <w:t xml:space="preserve">} || '&lt;/font&gt;&lt;/a&gt;' </w:t>
      </w:r>
    </w:p>
    <w:p w14:paraId="121628DC" w14:textId="1C276068" w:rsidR="00B05AB2" w:rsidRPr="00B05AB2" w:rsidRDefault="00183014" w:rsidP="00B05AB2">
      <w:pPr>
        <w:spacing w:after="0"/>
        <w:rPr>
          <w:rFonts w:ascii="Courier New" w:hAnsi="Courier New" w:cs="Courier New"/>
          <w:sz w:val="18"/>
          <w:szCs w:val="18"/>
        </w:rPr>
      </w:pPr>
      <w:r>
        <w:rPr>
          <w:noProof/>
        </w:rPr>
        <mc:AlternateContent>
          <mc:Choice Requires="wps">
            <w:drawing>
              <wp:anchor distT="0" distB="0" distL="114300" distR="114300" simplePos="0" relativeHeight="251726848" behindDoc="0" locked="0" layoutInCell="1" allowOverlap="1" wp14:anchorId="2464652F" wp14:editId="5E15486D">
                <wp:simplePos x="0" y="0"/>
                <wp:positionH relativeFrom="column">
                  <wp:posOffset>628650</wp:posOffset>
                </wp:positionH>
                <wp:positionV relativeFrom="paragraph">
                  <wp:posOffset>125730</wp:posOffset>
                </wp:positionV>
                <wp:extent cx="2311400" cy="171450"/>
                <wp:effectExtent l="0" t="0" r="12700" b="19050"/>
                <wp:wrapNone/>
                <wp:docPr id="104" name="Rectangle 104"/>
                <wp:cNvGraphicFramePr/>
                <a:graphic xmlns:a="http://schemas.openxmlformats.org/drawingml/2006/main">
                  <a:graphicData uri="http://schemas.microsoft.com/office/word/2010/wordprocessingShape">
                    <wps:wsp>
                      <wps:cNvSpPr/>
                      <wps:spPr>
                        <a:xfrm>
                          <a:off x="0" y="0"/>
                          <a:ext cx="2311400" cy="171450"/>
                        </a:xfrm>
                        <a:prstGeom prst="rect">
                          <a:avLst/>
                        </a:prstGeom>
                        <a:noFill/>
                        <a:ln w="1905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A62357" id="Rectangle 104" o:spid="_x0000_s1026" style="position:absolute;margin-left:49.5pt;margin-top:9.9pt;width:182pt;height:13.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" filled="f" strokecolor="#00b050" strokeweight="1.5pt"/>
            </w:pict>
          </mc:Fallback>
        </mc:AlternateContent>
      </w:r>
    </w:p>
    <w:p w14:paraId="52CF7C15" w14:textId="4FE005EF" w:rsidR="00B05AB2" w:rsidRPr="00B05AB2" w:rsidRDefault="00E419F7" w:rsidP="00B05AB2">
      <w:pPr>
        <w:spacing w:after="0"/>
        <w:rPr>
          <w:rFonts w:ascii="Courier New" w:hAnsi="Courier New" w:cs="Courier New"/>
          <w:sz w:val="18"/>
          <w:szCs w:val="18"/>
        </w:rPr>
      </w:pPr>
      <w:r>
        <w:rPr>
          <w:noProof/>
        </w:rPr>
        <mc:AlternateContent>
          <mc:Choice Requires="wps">
            <w:drawing>
              <wp:anchor distT="0" distB="0" distL="114300" distR="114300" simplePos="0" relativeHeight="251728896" behindDoc="0" locked="0" layoutInCell="1" allowOverlap="1" wp14:anchorId="4623B4CC" wp14:editId="09183ABF">
                <wp:simplePos x="0" y="0"/>
                <wp:positionH relativeFrom="column">
                  <wp:posOffset>127000</wp:posOffset>
                </wp:positionH>
                <wp:positionV relativeFrom="paragraph">
                  <wp:posOffset>148590</wp:posOffset>
                </wp:positionV>
                <wp:extent cx="1409700" cy="133350"/>
                <wp:effectExtent l="0" t="0" r="19050" b="19050"/>
                <wp:wrapNone/>
                <wp:docPr id="105" name="Rectangle 105"/>
                <wp:cNvGraphicFramePr/>
                <a:graphic xmlns:a="http://schemas.openxmlformats.org/drawingml/2006/main">
                  <a:graphicData uri="http://schemas.microsoft.com/office/word/2010/wordprocessingShape">
                    <wps:wsp>
                      <wps:cNvSpPr/>
                      <wps:spPr>
                        <a:xfrm>
                          <a:off x="0" y="0"/>
                          <a:ext cx="1409700" cy="133350"/>
                        </a:xfrm>
                        <a:prstGeom prst="rect">
                          <a:avLst/>
                        </a:prstGeom>
                        <a:noFill/>
                        <a:ln w="1905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D41455" id="Rectangle 105" o:spid="_x0000_s1026" style="position:absolute;margin-left:10pt;margin-top:11.7pt;width:111pt;height:1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" filled="f" strokecolor="#0070c0" strokeweight="1.5pt"/>
            </w:pict>
          </mc:Fallback>
        </mc:AlternateContent>
      </w:r>
      <w:r w:rsidR="00B05AB2" w:rsidRPr="00B05AB2">
        <w:rPr>
          <w:rFonts w:ascii="Courier New" w:hAnsi="Courier New" w:cs="Courier New"/>
          <w:sz w:val="18"/>
          <w:szCs w:val="18"/>
        </w:rPr>
        <w:t xml:space="preserve">'&lt;a </w:t>
      </w:r>
      <w:proofErr w:type="spellStart"/>
      <w:r w:rsidR="00B05AB2" w:rsidRPr="00B05AB2">
        <w:rPr>
          <w:rFonts w:ascii="Courier New" w:hAnsi="Courier New" w:cs="Courier New"/>
          <w:sz w:val="18"/>
          <w:szCs w:val="18"/>
        </w:rPr>
        <w:t>href</w:t>
      </w:r>
      <w:proofErr w:type="spellEnd"/>
      <w:r w:rsidR="00B05AB2" w:rsidRPr="00B05AB2">
        <w:rPr>
          <w:rFonts w:ascii="Courier New" w:hAnsi="Courier New" w:cs="Courier New"/>
          <w:sz w:val="18"/>
          <w:szCs w:val="18"/>
        </w:rPr>
        <w:t>=/app/common/entity/</w:t>
      </w:r>
      <w:proofErr w:type="spellStart"/>
      <w:r w:rsidR="00B05AB2" w:rsidRPr="00B05AB2">
        <w:rPr>
          <w:rFonts w:ascii="Courier New" w:hAnsi="Courier New" w:cs="Courier New"/>
          <w:sz w:val="18"/>
          <w:szCs w:val="18"/>
        </w:rPr>
        <w:t>contact.nl?id</w:t>
      </w:r>
      <w:proofErr w:type="spellEnd"/>
      <w:r w:rsidR="00B05AB2" w:rsidRPr="00B05AB2">
        <w:rPr>
          <w:rFonts w:ascii="Courier New" w:hAnsi="Courier New" w:cs="Courier New"/>
          <w:sz w:val="18"/>
          <w:szCs w:val="18"/>
        </w:rPr>
        <w:t>='</w:t>
      </w:r>
      <w:r w:rsidR="00183014">
        <w:rPr>
          <w:rFonts w:ascii="Courier New" w:hAnsi="Courier New" w:cs="Courier New"/>
          <w:sz w:val="18"/>
          <w:szCs w:val="18"/>
        </w:rPr>
        <w:tab/>
        <w:t xml:space="preserve">Set up the </w:t>
      </w:r>
      <w:proofErr w:type="spellStart"/>
      <w:r w:rsidR="00183014">
        <w:rPr>
          <w:rFonts w:ascii="Courier New" w:hAnsi="Courier New" w:cs="Courier New"/>
          <w:sz w:val="18"/>
          <w:szCs w:val="18"/>
        </w:rPr>
        <w:t>href</w:t>
      </w:r>
      <w:proofErr w:type="spellEnd"/>
      <w:r w:rsidR="00183014">
        <w:rPr>
          <w:rFonts w:ascii="Courier New" w:hAnsi="Courier New" w:cs="Courier New"/>
          <w:sz w:val="18"/>
          <w:szCs w:val="18"/>
        </w:rPr>
        <w:t xml:space="preserve"> tag with the </w:t>
      </w:r>
    </w:p>
    <w:p w14:paraId="0B4A7D95" w14:textId="38E81291" w:rsidR="00B05AB2" w:rsidRPr="00B05AB2" w:rsidRDefault="00E419F7" w:rsidP="00B05AB2">
      <w:pPr>
        <w:spacing w:after="0"/>
        <w:rPr>
          <w:rFonts w:ascii="Courier New" w:hAnsi="Courier New" w:cs="Courier New"/>
          <w:sz w:val="18"/>
          <w:szCs w:val="18"/>
        </w:rPr>
      </w:pPr>
      <w:r>
        <w:rPr>
          <w:noProof/>
        </w:rPr>
        <mc:AlternateContent>
          <mc:Choice Requires="wps">
            <w:drawing>
              <wp:anchor distT="0" distB="0" distL="114300" distR="114300" simplePos="0" relativeHeight="251732992" behindDoc="0" locked="0" layoutInCell="1" allowOverlap="1" wp14:anchorId="5761A896" wp14:editId="1EA99F55">
                <wp:simplePos x="0" y="0"/>
                <wp:positionH relativeFrom="column">
                  <wp:posOffset>127000</wp:posOffset>
                </wp:positionH>
                <wp:positionV relativeFrom="paragraph">
                  <wp:posOffset>151765</wp:posOffset>
                </wp:positionV>
                <wp:extent cx="615950" cy="133350"/>
                <wp:effectExtent l="0" t="0" r="12700" b="19050"/>
                <wp:wrapNone/>
                <wp:docPr id="107" name="Rectangle 107"/>
                <wp:cNvGraphicFramePr/>
                <a:graphic xmlns:a="http://schemas.openxmlformats.org/drawingml/2006/main">
                  <a:graphicData uri="http://schemas.microsoft.com/office/word/2010/wordprocessingShape">
                    <wps:wsp>
                      <wps:cNvSpPr/>
                      <wps:spPr>
                        <a:xfrm>
                          <a:off x="0" y="0"/>
                          <a:ext cx="615950" cy="133350"/>
                        </a:xfrm>
                        <a:prstGeom prst="rect">
                          <a:avLst/>
                        </a:prstGeom>
                        <a:noFill/>
                        <a:ln w="19050">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CBF3B9" id="Rectangle 107" o:spid="_x0000_s1026" style="position:absolute;margin-left:10pt;margin-top:11.95pt;width:48.5pt;height:1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" filled="f" strokecolor="#ed7d31 [3205]" strokeweight="1.5pt"/>
            </w:pict>
          </mc:Fallback>
        </mc:AlternateContent>
      </w:r>
      <w:r w:rsidR="00B05AB2" w:rsidRPr="00B05AB2">
        <w:rPr>
          <w:rFonts w:ascii="Courier New" w:hAnsi="Courier New" w:cs="Courier New"/>
          <w:sz w:val="18"/>
          <w:szCs w:val="18"/>
        </w:rPr>
        <w:t>||{</w:t>
      </w:r>
      <w:proofErr w:type="spellStart"/>
      <w:proofErr w:type="gramStart"/>
      <w:r w:rsidR="00B05AB2" w:rsidRPr="00B05AB2">
        <w:rPr>
          <w:rFonts w:ascii="Courier New" w:hAnsi="Courier New" w:cs="Courier New"/>
          <w:sz w:val="18"/>
          <w:szCs w:val="18"/>
        </w:rPr>
        <w:t>contact.internalid</w:t>
      </w:r>
      <w:proofErr w:type="spellEnd"/>
      <w:proofErr w:type="gramEnd"/>
      <w:r w:rsidR="00B05AB2" w:rsidRPr="00B05AB2">
        <w:rPr>
          <w:rFonts w:ascii="Courier New" w:hAnsi="Courier New" w:cs="Courier New"/>
          <w:sz w:val="18"/>
          <w:szCs w:val="18"/>
        </w:rPr>
        <w:t xml:space="preserve">} </w:t>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t>Use the contact internal ID</w:t>
      </w:r>
      <w:r w:rsidR="00183014">
        <w:rPr>
          <w:rFonts w:ascii="Courier New" w:hAnsi="Courier New" w:cs="Courier New"/>
          <w:sz w:val="18"/>
          <w:szCs w:val="18"/>
        </w:rPr>
        <w:tab/>
      </w:r>
    </w:p>
    <w:p w14:paraId="49E32E03" w14:textId="2907BE5B" w:rsidR="00B05AB2" w:rsidRPr="00B05AB2" w:rsidRDefault="00B05AB2" w:rsidP="00B05AB2">
      <w:pPr>
        <w:spacing w:after="0"/>
        <w:rPr>
          <w:rFonts w:ascii="Courier New" w:hAnsi="Courier New" w:cs="Courier New"/>
          <w:sz w:val="18"/>
          <w:szCs w:val="18"/>
        </w:rPr>
      </w:pPr>
      <w:r w:rsidRPr="00B05AB2">
        <w:rPr>
          <w:rFonts w:ascii="Courier New" w:hAnsi="Courier New" w:cs="Courier New"/>
          <w:sz w:val="18"/>
          <w:szCs w:val="18"/>
        </w:rPr>
        <w:t>||'&amp;e=T&gt;'</w:t>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t>Bring up the contact in Edit mode</w:t>
      </w:r>
    </w:p>
    <w:p w14:paraId="78DB5C86" w14:textId="320EF59F" w:rsidR="00B05AB2" w:rsidRPr="00B05AB2" w:rsidRDefault="00B05AB2" w:rsidP="00B05AB2">
      <w:pPr>
        <w:spacing w:after="0"/>
        <w:rPr>
          <w:rFonts w:ascii="Courier New" w:hAnsi="Courier New" w:cs="Courier New"/>
          <w:sz w:val="18"/>
          <w:szCs w:val="18"/>
        </w:rPr>
      </w:pPr>
      <w:r w:rsidRPr="00B05AB2">
        <w:rPr>
          <w:rFonts w:ascii="Courier New" w:hAnsi="Courier New" w:cs="Courier New"/>
          <w:sz w:val="18"/>
          <w:szCs w:val="18"/>
        </w:rPr>
        <w:t>|| '&lt;font color="#255599"&gt;'</w:t>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t>Make the following text blue (like a hyperlink)</w:t>
      </w:r>
    </w:p>
    <w:p w14:paraId="58B44278" w14:textId="7123F734" w:rsidR="00B05AB2" w:rsidRPr="00B05AB2" w:rsidRDefault="00B05AB2" w:rsidP="00B05AB2">
      <w:pPr>
        <w:spacing w:after="0"/>
        <w:rPr>
          <w:rFonts w:ascii="Courier New" w:hAnsi="Courier New" w:cs="Courier New"/>
          <w:sz w:val="18"/>
          <w:szCs w:val="18"/>
        </w:rPr>
      </w:pPr>
      <w:r w:rsidRPr="00B05AB2">
        <w:rPr>
          <w:rFonts w:ascii="Courier New" w:hAnsi="Courier New" w:cs="Courier New"/>
          <w:sz w:val="18"/>
          <w:szCs w:val="18"/>
        </w:rPr>
        <w:t>|| {</w:t>
      </w:r>
      <w:proofErr w:type="spellStart"/>
      <w:proofErr w:type="gramStart"/>
      <w:r w:rsidRPr="00B05AB2">
        <w:rPr>
          <w:rFonts w:ascii="Courier New" w:hAnsi="Courier New" w:cs="Courier New"/>
          <w:sz w:val="18"/>
          <w:szCs w:val="18"/>
        </w:rPr>
        <w:t>contact.entityid</w:t>
      </w:r>
      <w:proofErr w:type="spellEnd"/>
      <w:proofErr w:type="gramEnd"/>
      <w:r w:rsidRPr="00B05AB2">
        <w:rPr>
          <w:rFonts w:ascii="Courier New" w:hAnsi="Courier New" w:cs="Courier New"/>
          <w:sz w:val="18"/>
          <w:szCs w:val="18"/>
        </w:rPr>
        <w:t xml:space="preserve">} </w:t>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t>Use the contact name</w:t>
      </w:r>
    </w:p>
    <w:p w14:paraId="55091A5B" w14:textId="77777777" w:rsidR="004D095D" w:rsidRDefault="00B05AB2" w:rsidP="00B05AB2">
      <w:pPr>
        <w:spacing w:after="0"/>
        <w:rPr>
          <w:rFonts w:ascii="Courier New" w:hAnsi="Courier New" w:cs="Courier New"/>
          <w:sz w:val="18"/>
          <w:szCs w:val="18"/>
        </w:rPr>
      </w:pPr>
      <w:r w:rsidRPr="00B05AB2">
        <w:rPr>
          <w:rFonts w:ascii="Courier New" w:hAnsi="Courier New" w:cs="Courier New"/>
          <w:sz w:val="18"/>
          <w:szCs w:val="18"/>
        </w:rPr>
        <w:t xml:space="preserve">|| '&lt;/font&gt;&lt;/a&gt;' </w:t>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r>
      <w:r w:rsidR="00183014">
        <w:rPr>
          <w:rFonts w:ascii="Courier New" w:hAnsi="Courier New" w:cs="Courier New"/>
          <w:sz w:val="18"/>
          <w:szCs w:val="18"/>
        </w:rPr>
        <w:tab/>
        <w:t xml:space="preserve">Close the </w:t>
      </w:r>
      <w:proofErr w:type="spellStart"/>
      <w:r w:rsidR="00183014">
        <w:rPr>
          <w:rFonts w:ascii="Courier New" w:hAnsi="Courier New" w:cs="Courier New"/>
          <w:sz w:val="18"/>
          <w:szCs w:val="18"/>
        </w:rPr>
        <w:t>href</w:t>
      </w:r>
      <w:proofErr w:type="spellEnd"/>
      <w:r w:rsidR="00183014">
        <w:rPr>
          <w:rFonts w:ascii="Courier New" w:hAnsi="Courier New" w:cs="Courier New"/>
          <w:sz w:val="18"/>
          <w:szCs w:val="18"/>
        </w:rPr>
        <w:t xml:space="preserve"> attribute</w:t>
      </w:r>
    </w:p>
    <w:p w14:paraId="629942D3" w14:textId="656EBEE6" w:rsidR="00B05AB2" w:rsidRPr="00B05AB2" w:rsidRDefault="00B05AB2" w:rsidP="00B05AB2">
      <w:pPr>
        <w:spacing w:after="0"/>
        <w:rPr>
          <w:rFonts w:ascii="Courier New" w:hAnsi="Courier New" w:cs="Courier New"/>
          <w:sz w:val="18"/>
          <w:szCs w:val="18"/>
        </w:rPr>
      </w:pPr>
      <w:r w:rsidRPr="004D095D">
        <w:rPr>
          <w:rFonts w:ascii="Courier New" w:hAnsi="Courier New" w:cs="Courier New"/>
          <w:sz w:val="18"/>
          <w:szCs w:val="18"/>
        </w:rPr>
        <w:br w:type="page"/>
      </w:r>
      <w:r w:rsidR="00183014">
        <w:rPr>
          <w:rFonts w:ascii="Courier New" w:hAnsi="Courier New" w:cs="Courier New"/>
          <w:sz w:val="18"/>
          <w:szCs w:val="18"/>
        </w:rPr>
        <w:lastRenderedPageBreak/>
        <w:tab/>
      </w:r>
    </w:p>
    <w:p w14:paraId="6A41919F" w14:textId="2EC67AE5" w:rsidR="004B7340" w:rsidRDefault="004B7340" w:rsidP="004B7340">
      <w:pPr>
        <w:pStyle w:val="Heading1"/>
      </w:pPr>
      <w:bookmarkStart w:id="6" w:name="_Toc55980223"/>
      <w:r>
        <w:t>Saved Searches with Text Formatting in Columns</w:t>
      </w:r>
      <w:bookmarkEnd w:id="6"/>
    </w:p>
    <w:p w14:paraId="707C6F5A" w14:textId="3564DD89" w:rsidR="004B7340" w:rsidRDefault="004B7340" w:rsidP="004B7340">
      <w:r>
        <w:rPr>
          <w:noProof/>
        </w:rPr>
        <w:drawing>
          <wp:inline distT="0" distB="0" distL="0" distR="0" wp14:anchorId="29B0B780" wp14:editId="0D7750D6">
            <wp:extent cx="6858000" cy="2586355"/>
            <wp:effectExtent l="0" t="0" r="0" b="444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858000" cy="2586355"/>
                    </a:xfrm>
                    <a:prstGeom prst="rect">
                      <a:avLst/>
                    </a:prstGeom>
                  </pic:spPr>
                </pic:pic>
              </a:graphicData>
            </a:graphic>
          </wp:inline>
        </w:drawing>
      </w:r>
    </w:p>
    <w:p w14:paraId="7993A8A8" w14:textId="4696466C" w:rsidR="004B7340" w:rsidRDefault="004B7340" w:rsidP="004B7340">
      <w:r>
        <w:t>Colors represent achievement of daily billable targets per consultant per day in dollars:</w:t>
      </w:r>
    </w:p>
    <w:p w14:paraId="3E12B36D" w14:textId="0D3E65A1" w:rsidR="004B7340" w:rsidRPr="008476FE" w:rsidRDefault="004B7340" w:rsidP="004B7340">
      <w:r w:rsidRPr="004B7340">
        <w:rPr>
          <w:color w:val="00B050"/>
        </w:rPr>
        <w:t>$1200 or above</w:t>
      </w:r>
      <w:r>
        <w:rPr>
          <w:color w:val="00B050"/>
        </w:rPr>
        <w:t xml:space="preserve">    </w:t>
      </w:r>
      <w:r w:rsidRPr="004B7340">
        <w:rPr>
          <w:color w:val="ED7D31" w:themeColor="accent2"/>
        </w:rPr>
        <w:t xml:space="preserve">$800-$1199    </w:t>
      </w:r>
      <w:r w:rsidRPr="004B7340">
        <w:rPr>
          <w:color w:val="FF0000"/>
        </w:rPr>
        <w:t>Below $800</w:t>
      </w:r>
    </w:p>
    <w:p w14:paraId="70C8D3CB" w14:textId="75A38E61" w:rsidR="004B7340" w:rsidRDefault="004B7340" w:rsidP="004B7340">
      <w:r>
        <w:t>CASE statements are used to both apply text color formats as well place the daily billings in the appropriate columns (1</w:t>
      </w:r>
      <w:r w:rsidRPr="004B7340">
        <w:rPr>
          <w:vertAlign w:val="superscript"/>
        </w:rPr>
        <w:t>st</w:t>
      </w:r>
      <w:r>
        <w:t xml:space="preserve"> to 31</w:t>
      </w:r>
      <w:r w:rsidRPr="004B7340">
        <w:rPr>
          <w:vertAlign w:val="superscript"/>
        </w:rPr>
        <w:t>st</w:t>
      </w:r>
      <w:r>
        <w:t xml:space="preserve"> days of the month):</w:t>
      </w:r>
    </w:p>
    <w:p w14:paraId="1E9A1614" w14:textId="0C2CDEFB" w:rsidR="004B7340" w:rsidRDefault="004B7340" w:rsidP="004B7340">
      <w:r>
        <w:rPr>
          <w:noProof/>
        </w:rPr>
        <w:drawing>
          <wp:inline distT="0" distB="0" distL="0" distR="0" wp14:anchorId="3072FDEE" wp14:editId="44203DCF">
            <wp:extent cx="6858000" cy="97409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858000" cy="974090"/>
                    </a:xfrm>
                    <a:prstGeom prst="rect">
                      <a:avLst/>
                    </a:prstGeom>
                  </pic:spPr>
                </pic:pic>
              </a:graphicData>
            </a:graphic>
          </wp:inline>
        </w:drawing>
      </w:r>
    </w:p>
    <w:p w14:paraId="1007BD86" w14:textId="248C63F1" w:rsidR="005B674C" w:rsidRPr="005B674C" w:rsidRDefault="004B7340" w:rsidP="005B674C">
      <w:pPr>
        <w:spacing w:after="0"/>
        <w:rPr>
          <w:rFonts w:ascii="Courier New" w:hAnsi="Courier New" w:cs="Courier New"/>
          <w:sz w:val="18"/>
          <w:szCs w:val="18"/>
        </w:rPr>
      </w:pPr>
      <w:r w:rsidRPr="005B674C">
        <w:rPr>
          <w:rFonts w:ascii="Courier New" w:hAnsi="Courier New" w:cs="Courier New"/>
          <w:sz w:val="18"/>
          <w:szCs w:val="18"/>
        </w:rPr>
        <w:t xml:space="preserve">case when </w:t>
      </w:r>
      <w:proofErr w:type="gramStart"/>
      <w:r w:rsidRPr="005B674C">
        <w:rPr>
          <w:rFonts w:ascii="Courier New" w:hAnsi="Courier New" w:cs="Courier New"/>
          <w:sz w:val="18"/>
          <w:szCs w:val="18"/>
          <w:highlight w:val="lightGray"/>
        </w:rPr>
        <w:t>sum(</w:t>
      </w:r>
      <w:proofErr w:type="gramEnd"/>
      <w:r w:rsidRPr="005B674C">
        <w:rPr>
          <w:rFonts w:ascii="Courier New" w:hAnsi="Courier New" w:cs="Courier New"/>
          <w:sz w:val="18"/>
          <w:szCs w:val="18"/>
          <w:highlight w:val="lightGray"/>
        </w:rPr>
        <w:t>case when TO_CHAR({date},'dd')='01'</w:t>
      </w:r>
      <w:r w:rsidR="005B674C" w:rsidRPr="005B674C">
        <w:rPr>
          <w:rFonts w:ascii="Courier New" w:hAnsi="Courier New" w:cs="Courier New"/>
          <w:sz w:val="18"/>
          <w:szCs w:val="18"/>
          <w:highlight w:val="lightGray"/>
        </w:rPr>
        <w:t xml:space="preserve"> </w:t>
      </w:r>
      <w:r w:rsidRPr="005B674C">
        <w:rPr>
          <w:rFonts w:ascii="Courier New" w:hAnsi="Courier New" w:cs="Courier New"/>
          <w:sz w:val="18"/>
          <w:szCs w:val="18"/>
          <w:highlight w:val="lightGray"/>
        </w:rPr>
        <w:t>then {</w:t>
      </w:r>
      <w:proofErr w:type="spellStart"/>
      <w:r w:rsidRPr="005B674C">
        <w:rPr>
          <w:rFonts w:ascii="Courier New" w:hAnsi="Courier New" w:cs="Courier New"/>
          <w:sz w:val="18"/>
          <w:szCs w:val="18"/>
          <w:highlight w:val="lightGray"/>
        </w:rPr>
        <w:t>durationdecimal</w:t>
      </w:r>
      <w:proofErr w:type="spellEnd"/>
      <w:r w:rsidRPr="005B674C">
        <w:rPr>
          <w:rFonts w:ascii="Courier New" w:hAnsi="Courier New" w:cs="Courier New"/>
          <w:sz w:val="18"/>
          <w:szCs w:val="18"/>
          <w:highlight w:val="lightGray"/>
        </w:rPr>
        <w:t>}*{rate} else 0 end)</w:t>
      </w:r>
      <w:r w:rsidRPr="005B674C">
        <w:rPr>
          <w:rFonts w:ascii="Courier New" w:hAnsi="Courier New" w:cs="Courier New"/>
          <w:sz w:val="18"/>
          <w:szCs w:val="18"/>
        </w:rPr>
        <w:t xml:space="preserve"> </w:t>
      </w:r>
      <w:r w:rsidRPr="005B674C">
        <w:rPr>
          <w:rFonts w:ascii="Courier New" w:hAnsi="Courier New" w:cs="Courier New"/>
          <w:sz w:val="18"/>
          <w:szCs w:val="18"/>
          <w:highlight w:val="green"/>
        </w:rPr>
        <w:t>&gt; 1200</w:t>
      </w:r>
      <w:r w:rsidRPr="005B674C">
        <w:rPr>
          <w:rFonts w:ascii="Courier New" w:hAnsi="Courier New" w:cs="Courier New"/>
          <w:sz w:val="18"/>
          <w:szCs w:val="18"/>
        </w:rPr>
        <w:t xml:space="preserve">   </w:t>
      </w:r>
    </w:p>
    <w:p w14:paraId="20A718E9" w14:textId="77777777" w:rsidR="005B674C" w:rsidRDefault="004B7340" w:rsidP="005B674C">
      <w:pPr>
        <w:spacing w:after="0"/>
        <w:rPr>
          <w:rFonts w:ascii="Courier New" w:hAnsi="Courier New" w:cs="Courier New"/>
          <w:sz w:val="18"/>
          <w:szCs w:val="18"/>
        </w:rPr>
      </w:pPr>
      <w:r w:rsidRPr="005B674C">
        <w:rPr>
          <w:rFonts w:ascii="Courier New" w:hAnsi="Courier New" w:cs="Courier New"/>
          <w:sz w:val="18"/>
          <w:szCs w:val="18"/>
        </w:rPr>
        <w:t xml:space="preserve">then '&lt;y </w:t>
      </w:r>
      <w:r w:rsidRPr="005B674C">
        <w:rPr>
          <w:rFonts w:ascii="Courier New" w:hAnsi="Courier New" w:cs="Courier New"/>
          <w:sz w:val="18"/>
          <w:szCs w:val="18"/>
          <w:highlight w:val="green"/>
        </w:rPr>
        <w:t>style="</w:t>
      </w:r>
      <w:proofErr w:type="spellStart"/>
      <w:r w:rsidRPr="005B674C">
        <w:rPr>
          <w:rFonts w:ascii="Courier New" w:hAnsi="Courier New" w:cs="Courier New"/>
          <w:sz w:val="18"/>
          <w:szCs w:val="18"/>
          <w:highlight w:val="green"/>
        </w:rPr>
        <w:t>color:green</w:t>
      </w:r>
      <w:proofErr w:type="spellEnd"/>
      <w:r w:rsidRPr="005B674C">
        <w:rPr>
          <w:rFonts w:ascii="Courier New" w:hAnsi="Courier New" w:cs="Courier New"/>
          <w:sz w:val="18"/>
          <w:szCs w:val="18"/>
        </w:rPr>
        <w:t>"&gt;&lt;div style="text-align: right;"&gt;'||</w:t>
      </w:r>
      <w:proofErr w:type="spellStart"/>
      <w:r w:rsidRPr="005B674C">
        <w:rPr>
          <w:rFonts w:ascii="Courier New" w:hAnsi="Courier New" w:cs="Courier New"/>
          <w:sz w:val="18"/>
          <w:szCs w:val="18"/>
        </w:rPr>
        <w:t>to_char</w:t>
      </w:r>
      <w:proofErr w:type="spellEnd"/>
      <w:r w:rsidRPr="005B674C">
        <w:rPr>
          <w:rFonts w:ascii="Courier New" w:hAnsi="Courier New" w:cs="Courier New"/>
          <w:sz w:val="18"/>
          <w:szCs w:val="18"/>
        </w:rPr>
        <w:t>(sum(case when TO_CHAR({date},'dd')='01' then {</w:t>
      </w:r>
      <w:proofErr w:type="spellStart"/>
      <w:r w:rsidRPr="005B674C">
        <w:rPr>
          <w:rFonts w:ascii="Courier New" w:hAnsi="Courier New" w:cs="Courier New"/>
          <w:sz w:val="18"/>
          <w:szCs w:val="18"/>
        </w:rPr>
        <w:t>durationdecimal</w:t>
      </w:r>
      <w:proofErr w:type="spellEnd"/>
      <w:r w:rsidRPr="005B674C">
        <w:rPr>
          <w:rFonts w:ascii="Courier New" w:hAnsi="Courier New" w:cs="Courier New"/>
          <w:sz w:val="18"/>
          <w:szCs w:val="18"/>
        </w:rPr>
        <w:t xml:space="preserve">}*{rate} else 0 end), '9,999')||'&lt;/y&gt;'   </w:t>
      </w:r>
    </w:p>
    <w:p w14:paraId="2930D776" w14:textId="77777777" w:rsidR="005B674C" w:rsidRDefault="004B7340" w:rsidP="005B674C">
      <w:pPr>
        <w:spacing w:after="0"/>
        <w:rPr>
          <w:rFonts w:ascii="Courier New" w:hAnsi="Courier New" w:cs="Courier New"/>
          <w:color w:val="ED7D31" w:themeColor="accent2"/>
          <w:sz w:val="18"/>
          <w:szCs w:val="18"/>
        </w:rPr>
      </w:pPr>
      <w:r w:rsidRPr="005B674C">
        <w:rPr>
          <w:rFonts w:ascii="Courier New" w:hAnsi="Courier New" w:cs="Courier New"/>
          <w:sz w:val="18"/>
          <w:szCs w:val="18"/>
        </w:rPr>
        <w:t xml:space="preserve">when </w:t>
      </w:r>
      <w:proofErr w:type="gramStart"/>
      <w:r w:rsidRPr="005B674C">
        <w:rPr>
          <w:rFonts w:ascii="Courier New" w:hAnsi="Courier New" w:cs="Courier New"/>
          <w:sz w:val="18"/>
          <w:szCs w:val="18"/>
        </w:rPr>
        <w:t>sum(</w:t>
      </w:r>
      <w:proofErr w:type="gramEnd"/>
      <w:r w:rsidRPr="005B674C">
        <w:rPr>
          <w:rFonts w:ascii="Courier New" w:hAnsi="Courier New" w:cs="Courier New"/>
          <w:sz w:val="18"/>
          <w:szCs w:val="18"/>
        </w:rPr>
        <w:t>case when TO_CHAR({date},'dd')='01' then {</w:t>
      </w:r>
      <w:proofErr w:type="spellStart"/>
      <w:r w:rsidRPr="005B674C">
        <w:rPr>
          <w:rFonts w:ascii="Courier New" w:hAnsi="Courier New" w:cs="Courier New"/>
          <w:sz w:val="18"/>
          <w:szCs w:val="18"/>
        </w:rPr>
        <w:t>durationdecimal</w:t>
      </w:r>
      <w:proofErr w:type="spellEnd"/>
      <w:r w:rsidRPr="005B674C">
        <w:rPr>
          <w:rFonts w:ascii="Courier New" w:hAnsi="Courier New" w:cs="Courier New"/>
          <w:sz w:val="18"/>
          <w:szCs w:val="18"/>
        </w:rPr>
        <w:t xml:space="preserve">}*{rate} else 0 end) </w:t>
      </w:r>
      <w:r w:rsidRPr="005B674C">
        <w:rPr>
          <w:rFonts w:ascii="Courier New" w:hAnsi="Courier New" w:cs="Courier New"/>
          <w:b/>
          <w:bCs/>
          <w:color w:val="ED7D31" w:themeColor="accent2"/>
          <w:sz w:val="18"/>
          <w:szCs w:val="18"/>
          <w:highlight w:val="lightGray"/>
        </w:rPr>
        <w:t>&gt; 800</w:t>
      </w:r>
      <w:r w:rsidRPr="005B674C">
        <w:rPr>
          <w:rFonts w:ascii="Courier New" w:hAnsi="Courier New" w:cs="Courier New"/>
          <w:color w:val="ED7D31" w:themeColor="accent2"/>
          <w:sz w:val="18"/>
          <w:szCs w:val="18"/>
        </w:rPr>
        <w:t xml:space="preserve">   </w:t>
      </w:r>
    </w:p>
    <w:p w14:paraId="47FF9C6A" w14:textId="77777777" w:rsidR="005B674C" w:rsidRDefault="004B7340" w:rsidP="005B674C">
      <w:pPr>
        <w:spacing w:after="0"/>
        <w:rPr>
          <w:rFonts w:ascii="Courier New" w:hAnsi="Courier New" w:cs="Courier New"/>
          <w:sz w:val="18"/>
          <w:szCs w:val="18"/>
        </w:rPr>
      </w:pPr>
      <w:r w:rsidRPr="005B674C">
        <w:rPr>
          <w:rFonts w:ascii="Courier New" w:hAnsi="Courier New" w:cs="Courier New"/>
          <w:sz w:val="18"/>
          <w:szCs w:val="18"/>
        </w:rPr>
        <w:t xml:space="preserve">then '&lt;y </w:t>
      </w:r>
      <w:r w:rsidRPr="005B674C">
        <w:rPr>
          <w:rFonts w:ascii="Courier New" w:hAnsi="Courier New" w:cs="Courier New"/>
          <w:b/>
          <w:bCs/>
          <w:color w:val="ED7D31" w:themeColor="accent2"/>
          <w:sz w:val="18"/>
          <w:szCs w:val="18"/>
          <w:highlight w:val="lightGray"/>
        </w:rPr>
        <w:t>style="</w:t>
      </w:r>
      <w:proofErr w:type="spellStart"/>
      <w:r w:rsidRPr="005B674C">
        <w:rPr>
          <w:rFonts w:ascii="Courier New" w:hAnsi="Courier New" w:cs="Courier New"/>
          <w:b/>
          <w:bCs/>
          <w:color w:val="ED7D31" w:themeColor="accent2"/>
          <w:sz w:val="18"/>
          <w:szCs w:val="18"/>
          <w:highlight w:val="lightGray"/>
        </w:rPr>
        <w:t>color:orange</w:t>
      </w:r>
      <w:proofErr w:type="spellEnd"/>
      <w:r w:rsidRPr="005B674C">
        <w:rPr>
          <w:rFonts w:ascii="Courier New" w:hAnsi="Courier New" w:cs="Courier New"/>
          <w:sz w:val="18"/>
          <w:szCs w:val="18"/>
        </w:rPr>
        <w:t>"&gt;&lt;div style="text-align: right;"&gt;'||</w:t>
      </w:r>
      <w:proofErr w:type="spellStart"/>
      <w:r w:rsidRPr="005B674C">
        <w:rPr>
          <w:rFonts w:ascii="Courier New" w:hAnsi="Courier New" w:cs="Courier New"/>
          <w:sz w:val="18"/>
          <w:szCs w:val="18"/>
        </w:rPr>
        <w:t>to_char</w:t>
      </w:r>
      <w:proofErr w:type="spellEnd"/>
      <w:r w:rsidRPr="005B674C">
        <w:rPr>
          <w:rFonts w:ascii="Courier New" w:hAnsi="Courier New" w:cs="Courier New"/>
          <w:sz w:val="18"/>
          <w:szCs w:val="18"/>
        </w:rPr>
        <w:t>(sum(case when TO_CHAR({date},'dd')='01' then {</w:t>
      </w:r>
      <w:proofErr w:type="spellStart"/>
      <w:r w:rsidRPr="005B674C">
        <w:rPr>
          <w:rFonts w:ascii="Courier New" w:hAnsi="Courier New" w:cs="Courier New"/>
          <w:sz w:val="18"/>
          <w:szCs w:val="18"/>
        </w:rPr>
        <w:t>durationdecimal</w:t>
      </w:r>
      <w:proofErr w:type="spellEnd"/>
      <w:r w:rsidRPr="005B674C">
        <w:rPr>
          <w:rFonts w:ascii="Courier New" w:hAnsi="Courier New" w:cs="Courier New"/>
          <w:sz w:val="18"/>
          <w:szCs w:val="18"/>
        </w:rPr>
        <w:t xml:space="preserve">}*{rate} else 0 end), '9,999')||'&lt;/y&gt;'    </w:t>
      </w:r>
    </w:p>
    <w:p w14:paraId="6371F593" w14:textId="51C68596" w:rsidR="004B7340" w:rsidRPr="005B674C" w:rsidRDefault="004B7340" w:rsidP="005B674C">
      <w:pPr>
        <w:spacing w:after="0"/>
        <w:rPr>
          <w:rFonts w:ascii="Courier New" w:hAnsi="Courier New" w:cs="Courier New"/>
          <w:sz w:val="18"/>
          <w:szCs w:val="18"/>
        </w:rPr>
      </w:pPr>
      <w:r w:rsidRPr="005B674C">
        <w:rPr>
          <w:rFonts w:ascii="Courier New" w:hAnsi="Courier New" w:cs="Courier New"/>
          <w:b/>
          <w:bCs/>
          <w:color w:val="FFFFFF" w:themeColor="background1"/>
          <w:sz w:val="18"/>
          <w:szCs w:val="18"/>
          <w:highlight w:val="red"/>
        </w:rPr>
        <w:t>else</w:t>
      </w:r>
      <w:r w:rsidRPr="005B674C">
        <w:rPr>
          <w:rFonts w:ascii="Courier New" w:hAnsi="Courier New" w:cs="Courier New"/>
          <w:color w:val="FFFFFF" w:themeColor="background1"/>
          <w:sz w:val="18"/>
          <w:szCs w:val="18"/>
        </w:rPr>
        <w:t xml:space="preserve"> </w:t>
      </w:r>
      <w:r w:rsidRPr="005B674C">
        <w:rPr>
          <w:rFonts w:ascii="Courier New" w:hAnsi="Courier New" w:cs="Courier New"/>
          <w:sz w:val="18"/>
          <w:szCs w:val="18"/>
        </w:rPr>
        <w:t xml:space="preserve">'&lt;y </w:t>
      </w:r>
      <w:r w:rsidRPr="005B674C">
        <w:rPr>
          <w:rFonts w:ascii="Courier New" w:hAnsi="Courier New" w:cs="Courier New"/>
          <w:b/>
          <w:bCs/>
          <w:color w:val="FFFFFF" w:themeColor="background1"/>
          <w:sz w:val="18"/>
          <w:szCs w:val="18"/>
          <w:highlight w:val="red"/>
        </w:rPr>
        <w:t>style="</w:t>
      </w:r>
      <w:proofErr w:type="spellStart"/>
      <w:r w:rsidRPr="005B674C">
        <w:rPr>
          <w:rFonts w:ascii="Courier New" w:hAnsi="Courier New" w:cs="Courier New"/>
          <w:b/>
          <w:bCs/>
          <w:color w:val="FFFFFF" w:themeColor="background1"/>
          <w:sz w:val="18"/>
          <w:szCs w:val="18"/>
          <w:highlight w:val="red"/>
        </w:rPr>
        <w:t>color:red</w:t>
      </w:r>
      <w:proofErr w:type="spellEnd"/>
      <w:r w:rsidRPr="005B674C">
        <w:rPr>
          <w:rFonts w:ascii="Courier New" w:hAnsi="Courier New" w:cs="Courier New"/>
          <w:sz w:val="18"/>
          <w:szCs w:val="18"/>
        </w:rPr>
        <w:t>"&gt;&lt;div style="text-align: right;"&gt;'||</w:t>
      </w:r>
      <w:proofErr w:type="spellStart"/>
      <w:r w:rsidRPr="005B674C">
        <w:rPr>
          <w:rFonts w:ascii="Courier New" w:hAnsi="Courier New" w:cs="Courier New"/>
          <w:sz w:val="18"/>
          <w:szCs w:val="18"/>
        </w:rPr>
        <w:t>to_char</w:t>
      </w:r>
      <w:proofErr w:type="spellEnd"/>
      <w:r w:rsidRPr="005B674C">
        <w:rPr>
          <w:rFonts w:ascii="Courier New" w:hAnsi="Courier New" w:cs="Courier New"/>
          <w:sz w:val="18"/>
          <w:szCs w:val="18"/>
        </w:rPr>
        <w:t>(sum(case when TO_CHAR({date},'dd')='01' then {</w:t>
      </w:r>
      <w:proofErr w:type="spellStart"/>
      <w:r w:rsidRPr="005B674C">
        <w:rPr>
          <w:rFonts w:ascii="Courier New" w:hAnsi="Courier New" w:cs="Courier New"/>
          <w:sz w:val="18"/>
          <w:szCs w:val="18"/>
        </w:rPr>
        <w:t>durationdecimal</w:t>
      </w:r>
      <w:proofErr w:type="spellEnd"/>
      <w:r w:rsidRPr="005B674C">
        <w:rPr>
          <w:rFonts w:ascii="Courier New" w:hAnsi="Courier New" w:cs="Courier New"/>
          <w:sz w:val="18"/>
          <w:szCs w:val="18"/>
        </w:rPr>
        <w:t>}*{rate} else 0 end), '9,999')||'&lt;/y&gt;'  end</w:t>
      </w:r>
    </w:p>
    <w:p w14:paraId="45E60BAF" w14:textId="77777777" w:rsidR="005B674C" w:rsidRDefault="005B674C" w:rsidP="005B674C">
      <w:pPr>
        <w:spacing w:after="0"/>
      </w:pPr>
    </w:p>
    <w:p w14:paraId="46FC7ACA" w14:textId="77777777" w:rsidR="005B674C" w:rsidRDefault="005B674C" w:rsidP="005B674C">
      <w:pPr>
        <w:spacing w:after="0"/>
      </w:pPr>
      <w:r>
        <w:t>A few things going on here:</w:t>
      </w:r>
    </w:p>
    <w:p w14:paraId="42FEB2D9" w14:textId="77777777" w:rsidR="005B674C" w:rsidRDefault="005B674C" w:rsidP="005B674C">
      <w:pPr>
        <w:spacing w:after="0"/>
      </w:pPr>
      <w:r>
        <w:t>What day of the month does the time entry record fall?</w:t>
      </w:r>
    </w:p>
    <w:p w14:paraId="7EF95000" w14:textId="77777777" w:rsidR="005B674C" w:rsidRDefault="005B674C" w:rsidP="005B674C">
      <w:pPr>
        <w:spacing w:after="0"/>
      </w:pPr>
      <w:r>
        <w:t>What is the sum of the dollars (</w:t>
      </w:r>
      <w:proofErr w:type="spellStart"/>
      <w:r>
        <w:t>durationdecimal</w:t>
      </w:r>
      <w:proofErr w:type="spellEnd"/>
      <w:r>
        <w:t xml:space="preserve"> * rate) for the day?</w:t>
      </w:r>
    </w:p>
    <w:p w14:paraId="0194BC00" w14:textId="378EC642" w:rsidR="005B674C" w:rsidRDefault="005B674C" w:rsidP="005B674C">
      <w:pPr>
        <w:spacing w:after="0"/>
      </w:pPr>
      <w:r>
        <w:t xml:space="preserve">What color should we assign the </w:t>
      </w:r>
      <w:r w:rsidR="00E2291F">
        <w:t xml:space="preserve">summed </w:t>
      </w:r>
      <w:r>
        <w:t>result?</w:t>
      </w:r>
    </w:p>
    <w:p w14:paraId="1106E228" w14:textId="77777777" w:rsidR="00E2291F" w:rsidRDefault="005B674C" w:rsidP="005B674C">
      <w:pPr>
        <w:spacing w:after="0"/>
      </w:pPr>
      <w:r>
        <w:t>Need to convert the number to text to apply the proper color attribute</w:t>
      </w:r>
    </w:p>
    <w:p w14:paraId="430492E1" w14:textId="7793E4E8" w:rsidR="004B7340" w:rsidRDefault="00E2291F" w:rsidP="005B674C">
      <w:pPr>
        <w:spacing w:after="0"/>
        <w:rPr>
          <w:rFonts w:asciiTheme="majorHAnsi" w:eastAsiaTheme="majorEastAsia" w:hAnsiTheme="majorHAnsi" w:cstheme="majorBidi"/>
          <w:color w:val="2E74B5" w:themeColor="accent1" w:themeShade="BF"/>
          <w:sz w:val="32"/>
          <w:szCs w:val="32"/>
        </w:rPr>
      </w:pPr>
      <w:r>
        <w:t>Right-align the text “number”</w:t>
      </w:r>
      <w:r w:rsidR="004B7340">
        <w:br w:type="page"/>
      </w:r>
    </w:p>
    <w:p w14:paraId="17883AFD" w14:textId="0F6579F6" w:rsidR="004B7340" w:rsidRDefault="004B7340" w:rsidP="004B7340">
      <w:pPr>
        <w:pStyle w:val="Heading1"/>
      </w:pPr>
      <w:bookmarkStart w:id="7" w:name="_Toc55980224"/>
      <w:r>
        <w:lastRenderedPageBreak/>
        <w:t>Saved Searches with Conditional Highlighting in Columns</w:t>
      </w:r>
      <w:bookmarkEnd w:id="7"/>
    </w:p>
    <w:p w14:paraId="604BB920" w14:textId="77777777" w:rsidR="004B7340" w:rsidRPr="008476FE" w:rsidRDefault="004B7340" w:rsidP="004B7340"/>
    <w:p w14:paraId="5409E9D3" w14:textId="77777777" w:rsidR="004B7340" w:rsidRDefault="004B7340" w:rsidP="004B7340">
      <w:r>
        <w:rPr>
          <w:noProof/>
        </w:rPr>
        <w:drawing>
          <wp:inline distT="0" distB="0" distL="0" distR="0" wp14:anchorId="5B74C443" wp14:editId="4C5237B3">
            <wp:extent cx="5505959" cy="211928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513053" cy="2122014"/>
                    </a:xfrm>
                    <a:prstGeom prst="rect">
                      <a:avLst/>
                    </a:prstGeom>
                  </pic:spPr>
                </pic:pic>
              </a:graphicData>
            </a:graphic>
          </wp:inline>
        </w:drawing>
      </w:r>
    </w:p>
    <w:p w14:paraId="1B5C1E65" w14:textId="77777777" w:rsidR="004B7340" w:rsidRDefault="004B7340" w:rsidP="004B7340"/>
    <w:p w14:paraId="3806BAE5" w14:textId="77777777" w:rsidR="004B7340" w:rsidRDefault="004B7340" w:rsidP="004B7340"/>
    <w:p w14:paraId="753CB17D" w14:textId="77777777" w:rsidR="004B7340" w:rsidRDefault="004B7340" w:rsidP="004B7340">
      <w:r>
        <w:t>Results:</w:t>
      </w:r>
    </w:p>
    <w:p w14:paraId="3472017F" w14:textId="77777777" w:rsidR="004B7340" w:rsidRDefault="004B7340" w:rsidP="004B7340">
      <w:r>
        <w:rPr>
          <w:noProof/>
        </w:rPr>
        <w:drawing>
          <wp:inline distT="0" distB="0" distL="0" distR="0" wp14:anchorId="199E175E" wp14:editId="7790191B">
            <wp:extent cx="5637985" cy="2126251"/>
            <wp:effectExtent l="0" t="0" r="127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657662" cy="2133672"/>
                    </a:xfrm>
                    <a:prstGeom prst="rect">
                      <a:avLst/>
                    </a:prstGeom>
                  </pic:spPr>
                </pic:pic>
              </a:graphicData>
            </a:graphic>
          </wp:inline>
        </w:drawing>
      </w:r>
    </w:p>
    <w:p w14:paraId="14B02CFF" w14:textId="6E201E76" w:rsidR="004B7340" w:rsidRDefault="004B7340" w:rsidP="004B7340"/>
    <w:p w14:paraId="45BAED88" w14:textId="77777777" w:rsidR="004B7340" w:rsidRDefault="004B7340" w:rsidP="004B7340">
      <w:proofErr w:type="gramStart"/>
      <w:r>
        <w:t>Formula(</w:t>
      </w:r>
      <w:proofErr w:type="gramEnd"/>
      <w:r>
        <w:t>Text):</w:t>
      </w:r>
    </w:p>
    <w:p w14:paraId="2F374B68" w14:textId="77777777" w:rsidR="004B7340" w:rsidRPr="002D52C6" w:rsidRDefault="004B7340" w:rsidP="004B7340">
      <w:pPr>
        <w:spacing w:after="0"/>
        <w:rPr>
          <w:rFonts w:ascii="Courier New" w:hAnsi="Courier New"/>
          <w:sz w:val="14"/>
          <w:szCs w:val="14"/>
        </w:rPr>
      </w:pPr>
      <w:r w:rsidRPr="002D52C6">
        <w:rPr>
          <w:rFonts w:ascii="Courier New" w:hAnsi="Courier New"/>
          <w:sz w:val="14"/>
          <w:szCs w:val="14"/>
        </w:rPr>
        <w:t xml:space="preserve">CASE </w:t>
      </w:r>
    </w:p>
    <w:p w14:paraId="775495D1" w14:textId="77777777" w:rsidR="004B7340" w:rsidRPr="002D52C6" w:rsidRDefault="004B7340" w:rsidP="004B7340">
      <w:pPr>
        <w:spacing w:after="0"/>
        <w:rPr>
          <w:rFonts w:ascii="Courier New" w:hAnsi="Courier New"/>
          <w:sz w:val="14"/>
          <w:szCs w:val="14"/>
        </w:rPr>
      </w:pPr>
      <w:r w:rsidRPr="002D52C6">
        <w:rPr>
          <w:rFonts w:ascii="Courier New" w:hAnsi="Courier New"/>
          <w:sz w:val="14"/>
          <w:szCs w:val="14"/>
        </w:rPr>
        <w:t>WHEN {</w:t>
      </w:r>
      <w:proofErr w:type="spellStart"/>
      <w:r w:rsidRPr="00B86C29">
        <w:rPr>
          <w:rFonts w:ascii="Courier New" w:hAnsi="Courier New"/>
          <w:sz w:val="14"/>
          <w:szCs w:val="14"/>
        </w:rPr>
        <w:t>classnohierarchy</w:t>
      </w:r>
      <w:proofErr w:type="spellEnd"/>
      <w:r w:rsidRPr="00B86C29">
        <w:rPr>
          <w:rFonts w:ascii="Courier New" w:hAnsi="Courier New"/>
          <w:sz w:val="14"/>
          <w:szCs w:val="14"/>
        </w:rPr>
        <w:t>}</w:t>
      </w:r>
      <w:r w:rsidRPr="002D52C6">
        <w:rPr>
          <w:rFonts w:ascii="Courier New" w:hAnsi="Courier New"/>
          <w:sz w:val="14"/>
          <w:szCs w:val="14"/>
        </w:rPr>
        <w:t xml:space="preserve"> = '1 Skin Care' THEN '&lt;x style="</w:t>
      </w:r>
      <w:proofErr w:type="spellStart"/>
      <w:r w:rsidRPr="002D52C6">
        <w:rPr>
          <w:rFonts w:ascii="Courier New" w:hAnsi="Courier New"/>
          <w:sz w:val="14"/>
          <w:szCs w:val="14"/>
        </w:rPr>
        <w:t>background-</w:t>
      </w:r>
      <w:proofErr w:type="gramStart"/>
      <w:r w:rsidRPr="002D52C6">
        <w:rPr>
          <w:rFonts w:ascii="Courier New" w:hAnsi="Courier New"/>
          <w:sz w:val="14"/>
          <w:szCs w:val="14"/>
        </w:rPr>
        <w:t>color:orange</w:t>
      </w:r>
      <w:proofErr w:type="spellEnd"/>
      <w:proofErr w:type="gramEnd"/>
      <w:r w:rsidRPr="002D52C6">
        <w:rPr>
          <w:rFonts w:ascii="Courier New" w:hAnsi="Courier New"/>
          <w:sz w:val="14"/>
          <w:szCs w:val="14"/>
        </w:rPr>
        <w:t>;"&gt;'||{</w:t>
      </w:r>
      <w:proofErr w:type="spellStart"/>
      <w:r w:rsidRPr="002D52C6">
        <w:rPr>
          <w:rFonts w:ascii="Courier New" w:hAnsi="Courier New"/>
          <w:sz w:val="14"/>
          <w:szCs w:val="14"/>
        </w:rPr>
        <w:t>classnohierarchy</w:t>
      </w:r>
      <w:proofErr w:type="spellEnd"/>
      <w:r w:rsidRPr="002D52C6">
        <w:rPr>
          <w:rFonts w:ascii="Courier New" w:hAnsi="Courier New"/>
          <w:sz w:val="14"/>
          <w:szCs w:val="14"/>
        </w:rPr>
        <w:t xml:space="preserve">}||'&lt;/x&gt;' </w:t>
      </w:r>
    </w:p>
    <w:p w14:paraId="0304663F" w14:textId="77777777" w:rsidR="004B7340" w:rsidRPr="002D52C6" w:rsidRDefault="004B7340" w:rsidP="004B7340">
      <w:pPr>
        <w:spacing w:after="0"/>
        <w:rPr>
          <w:rFonts w:ascii="Courier New" w:hAnsi="Courier New"/>
          <w:sz w:val="14"/>
          <w:szCs w:val="14"/>
        </w:rPr>
      </w:pPr>
      <w:r w:rsidRPr="002D52C6">
        <w:rPr>
          <w:rFonts w:ascii="Courier New" w:hAnsi="Courier New"/>
          <w:sz w:val="14"/>
          <w:szCs w:val="14"/>
        </w:rPr>
        <w:t>WHEN {</w:t>
      </w:r>
      <w:proofErr w:type="spellStart"/>
      <w:r w:rsidRPr="002D52C6">
        <w:rPr>
          <w:rFonts w:ascii="Courier New" w:hAnsi="Courier New"/>
          <w:sz w:val="14"/>
          <w:szCs w:val="14"/>
        </w:rPr>
        <w:t>classnohierarchy</w:t>
      </w:r>
      <w:proofErr w:type="spellEnd"/>
      <w:r w:rsidRPr="002D52C6">
        <w:rPr>
          <w:rFonts w:ascii="Courier New" w:hAnsi="Courier New"/>
          <w:sz w:val="14"/>
          <w:szCs w:val="14"/>
        </w:rPr>
        <w:t>} = '2 Fragrance' THEN '&lt;x style="background-</w:t>
      </w:r>
      <w:proofErr w:type="gramStart"/>
      <w:r w:rsidRPr="002D52C6">
        <w:rPr>
          <w:rFonts w:ascii="Courier New" w:hAnsi="Courier New"/>
          <w:sz w:val="14"/>
          <w:szCs w:val="14"/>
        </w:rPr>
        <w:t>color:lightgreen</w:t>
      </w:r>
      <w:proofErr w:type="gramEnd"/>
      <w:r w:rsidRPr="002D52C6">
        <w:rPr>
          <w:rFonts w:ascii="Courier New" w:hAnsi="Courier New"/>
          <w:sz w:val="14"/>
          <w:szCs w:val="14"/>
        </w:rPr>
        <w:t xml:space="preserve">;"&gt;'||{classnohierarchy}||'&lt;/x&gt;' </w:t>
      </w:r>
    </w:p>
    <w:p w14:paraId="5AD320FA" w14:textId="77777777" w:rsidR="004B7340" w:rsidRPr="002D52C6" w:rsidRDefault="004B7340" w:rsidP="004B7340">
      <w:pPr>
        <w:spacing w:after="0"/>
        <w:rPr>
          <w:rFonts w:ascii="Courier New" w:hAnsi="Courier New"/>
          <w:sz w:val="14"/>
          <w:szCs w:val="14"/>
        </w:rPr>
      </w:pPr>
      <w:r w:rsidRPr="002D52C6">
        <w:rPr>
          <w:rFonts w:ascii="Courier New" w:hAnsi="Courier New"/>
          <w:sz w:val="14"/>
          <w:szCs w:val="14"/>
        </w:rPr>
        <w:t>WHEN {</w:t>
      </w:r>
      <w:proofErr w:type="spellStart"/>
      <w:r w:rsidRPr="002D52C6">
        <w:rPr>
          <w:rFonts w:ascii="Courier New" w:hAnsi="Courier New"/>
          <w:sz w:val="14"/>
          <w:szCs w:val="14"/>
        </w:rPr>
        <w:t>classnohierarchy</w:t>
      </w:r>
      <w:proofErr w:type="spellEnd"/>
      <w:r w:rsidRPr="002D52C6">
        <w:rPr>
          <w:rFonts w:ascii="Courier New" w:hAnsi="Courier New"/>
          <w:sz w:val="14"/>
          <w:szCs w:val="14"/>
        </w:rPr>
        <w:t>} = '3 Lip Gloss' THEN '&lt;x style="</w:t>
      </w:r>
      <w:proofErr w:type="spellStart"/>
      <w:r w:rsidRPr="002D52C6">
        <w:rPr>
          <w:rFonts w:ascii="Courier New" w:hAnsi="Courier New"/>
          <w:sz w:val="14"/>
          <w:szCs w:val="14"/>
        </w:rPr>
        <w:t>background-</w:t>
      </w:r>
      <w:proofErr w:type="gramStart"/>
      <w:r w:rsidRPr="002D52C6">
        <w:rPr>
          <w:rFonts w:ascii="Courier New" w:hAnsi="Courier New"/>
          <w:sz w:val="14"/>
          <w:szCs w:val="14"/>
        </w:rPr>
        <w:t>color:yellow</w:t>
      </w:r>
      <w:proofErr w:type="spellEnd"/>
      <w:proofErr w:type="gramEnd"/>
      <w:r w:rsidRPr="002D52C6">
        <w:rPr>
          <w:rFonts w:ascii="Courier New" w:hAnsi="Courier New"/>
          <w:sz w:val="14"/>
          <w:szCs w:val="14"/>
        </w:rPr>
        <w:t>;"&gt;'||{</w:t>
      </w:r>
      <w:proofErr w:type="spellStart"/>
      <w:r w:rsidRPr="002D52C6">
        <w:rPr>
          <w:rFonts w:ascii="Courier New" w:hAnsi="Courier New"/>
          <w:sz w:val="14"/>
          <w:szCs w:val="14"/>
        </w:rPr>
        <w:t>classnohierarchy</w:t>
      </w:r>
      <w:proofErr w:type="spellEnd"/>
      <w:r w:rsidRPr="002D52C6">
        <w:rPr>
          <w:rFonts w:ascii="Courier New" w:hAnsi="Courier New"/>
          <w:sz w:val="14"/>
          <w:szCs w:val="14"/>
        </w:rPr>
        <w:t xml:space="preserve">}||'&lt;/x&gt;' </w:t>
      </w:r>
    </w:p>
    <w:p w14:paraId="70A50976" w14:textId="77777777" w:rsidR="004B7340" w:rsidRPr="002D52C6" w:rsidRDefault="004B7340" w:rsidP="004B7340">
      <w:pPr>
        <w:spacing w:after="0"/>
        <w:rPr>
          <w:rFonts w:ascii="Courier New" w:hAnsi="Courier New"/>
          <w:sz w:val="14"/>
          <w:szCs w:val="14"/>
        </w:rPr>
      </w:pPr>
      <w:r w:rsidRPr="002D52C6">
        <w:rPr>
          <w:rFonts w:ascii="Courier New" w:hAnsi="Courier New"/>
          <w:sz w:val="14"/>
          <w:szCs w:val="14"/>
        </w:rPr>
        <w:t>WHEN {</w:t>
      </w:r>
      <w:proofErr w:type="spellStart"/>
      <w:r w:rsidRPr="002D52C6">
        <w:rPr>
          <w:rFonts w:ascii="Courier New" w:hAnsi="Courier New"/>
          <w:sz w:val="14"/>
          <w:szCs w:val="14"/>
        </w:rPr>
        <w:t>classnohierarchy</w:t>
      </w:r>
      <w:proofErr w:type="spellEnd"/>
      <w:r w:rsidRPr="002D52C6">
        <w:rPr>
          <w:rFonts w:ascii="Courier New" w:hAnsi="Courier New"/>
          <w:sz w:val="14"/>
          <w:szCs w:val="14"/>
        </w:rPr>
        <w:t>} = '4 Lifestyle' THEN '&lt;x style="background-</w:t>
      </w:r>
      <w:proofErr w:type="gramStart"/>
      <w:r w:rsidRPr="002D52C6">
        <w:rPr>
          <w:rFonts w:ascii="Courier New" w:hAnsi="Courier New"/>
          <w:sz w:val="14"/>
          <w:szCs w:val="14"/>
        </w:rPr>
        <w:t>color:lightblue</w:t>
      </w:r>
      <w:proofErr w:type="gramEnd"/>
      <w:r w:rsidRPr="002D52C6">
        <w:rPr>
          <w:rFonts w:ascii="Courier New" w:hAnsi="Courier New"/>
          <w:sz w:val="14"/>
          <w:szCs w:val="14"/>
        </w:rPr>
        <w:t xml:space="preserve">;"&gt;'||{classnohierarchy}||'&lt;/x&gt;' </w:t>
      </w:r>
    </w:p>
    <w:p w14:paraId="0668E144" w14:textId="77777777" w:rsidR="004B7340" w:rsidRDefault="004B7340" w:rsidP="004B7340">
      <w:pPr>
        <w:spacing w:after="0"/>
        <w:rPr>
          <w:rFonts w:ascii="Courier New" w:hAnsi="Courier New"/>
          <w:sz w:val="14"/>
          <w:szCs w:val="14"/>
        </w:rPr>
      </w:pPr>
      <w:r w:rsidRPr="002D52C6">
        <w:rPr>
          <w:rFonts w:ascii="Courier New" w:hAnsi="Courier New"/>
          <w:sz w:val="14"/>
          <w:szCs w:val="14"/>
        </w:rPr>
        <w:t>WHEN {</w:t>
      </w:r>
      <w:proofErr w:type="spellStart"/>
      <w:r w:rsidRPr="002D52C6">
        <w:rPr>
          <w:rFonts w:ascii="Courier New" w:hAnsi="Courier New"/>
          <w:sz w:val="14"/>
          <w:szCs w:val="14"/>
        </w:rPr>
        <w:t>classnohierarchy</w:t>
      </w:r>
      <w:proofErr w:type="spellEnd"/>
      <w:r w:rsidRPr="002D52C6">
        <w:rPr>
          <w:rFonts w:ascii="Courier New" w:hAnsi="Courier New"/>
          <w:sz w:val="14"/>
          <w:szCs w:val="14"/>
        </w:rPr>
        <w:t xml:space="preserve">} = '5 Me </w:t>
      </w:r>
      <w:proofErr w:type="spellStart"/>
      <w:r w:rsidRPr="002D52C6">
        <w:rPr>
          <w:rFonts w:ascii="Courier New" w:hAnsi="Courier New"/>
          <w:sz w:val="14"/>
          <w:szCs w:val="14"/>
        </w:rPr>
        <w:t>O</w:t>
      </w:r>
      <w:proofErr w:type="spellEnd"/>
      <w:r w:rsidRPr="002D52C6">
        <w:rPr>
          <w:rFonts w:ascii="Courier New" w:hAnsi="Courier New"/>
          <w:sz w:val="14"/>
          <w:szCs w:val="14"/>
        </w:rPr>
        <w:t xml:space="preserve"> My' </w:t>
      </w:r>
      <w:r>
        <w:rPr>
          <w:rFonts w:ascii="Courier New" w:hAnsi="Courier New"/>
          <w:sz w:val="14"/>
          <w:szCs w:val="14"/>
        </w:rPr>
        <w:t xml:space="preserve">  </w:t>
      </w:r>
      <w:r w:rsidRPr="002D52C6">
        <w:rPr>
          <w:rFonts w:ascii="Courier New" w:hAnsi="Courier New"/>
          <w:sz w:val="14"/>
          <w:szCs w:val="14"/>
        </w:rPr>
        <w:t>THEN '</w:t>
      </w:r>
      <w:r>
        <w:rPr>
          <w:rFonts w:ascii="Courier New" w:hAnsi="Courier New"/>
          <w:sz w:val="14"/>
          <w:szCs w:val="14"/>
        </w:rPr>
        <w:t>&lt;y style</w:t>
      </w:r>
      <w:proofErr w:type="gramStart"/>
      <w:r>
        <w:rPr>
          <w:rFonts w:ascii="Courier New" w:hAnsi="Courier New"/>
          <w:sz w:val="14"/>
          <w:szCs w:val="14"/>
        </w:rPr>
        <w:t>=”</w:t>
      </w:r>
      <w:proofErr w:type="spellStart"/>
      <w:r>
        <w:rPr>
          <w:rFonts w:ascii="Courier New" w:hAnsi="Courier New"/>
          <w:sz w:val="14"/>
          <w:szCs w:val="14"/>
        </w:rPr>
        <w:t>color</w:t>
      </w:r>
      <w:proofErr w:type="gramEnd"/>
      <w:r>
        <w:rPr>
          <w:rFonts w:ascii="Courier New" w:hAnsi="Courier New"/>
          <w:sz w:val="14"/>
          <w:szCs w:val="14"/>
        </w:rPr>
        <w:t>:white</w:t>
      </w:r>
      <w:proofErr w:type="spellEnd"/>
      <w:r>
        <w:rPr>
          <w:rFonts w:ascii="Courier New" w:hAnsi="Courier New"/>
          <w:sz w:val="14"/>
          <w:szCs w:val="14"/>
        </w:rPr>
        <w:t>;”&gt;</w:t>
      </w:r>
    </w:p>
    <w:p w14:paraId="0096A8AD" w14:textId="77777777" w:rsidR="004B7340" w:rsidRPr="002D52C6" w:rsidRDefault="004B7340" w:rsidP="004B7340">
      <w:pPr>
        <w:spacing w:after="0"/>
        <w:rPr>
          <w:rFonts w:ascii="Courier New" w:hAnsi="Courier New"/>
          <w:sz w:val="14"/>
          <w:szCs w:val="14"/>
        </w:rPr>
      </w:pPr>
      <w:r>
        <w:rPr>
          <w:rFonts w:ascii="Courier New" w:hAnsi="Courier New"/>
          <w:sz w:val="14"/>
          <w:szCs w:val="14"/>
        </w:rPr>
        <w:t xml:space="preserve">                                              </w:t>
      </w:r>
      <w:r w:rsidRPr="002D52C6">
        <w:rPr>
          <w:rFonts w:ascii="Courier New" w:hAnsi="Courier New"/>
          <w:sz w:val="14"/>
          <w:szCs w:val="14"/>
        </w:rPr>
        <w:t>&lt;x style="</w:t>
      </w:r>
      <w:proofErr w:type="spellStart"/>
      <w:r w:rsidRPr="002D52C6">
        <w:rPr>
          <w:rFonts w:ascii="Courier New" w:hAnsi="Courier New"/>
          <w:sz w:val="14"/>
          <w:szCs w:val="14"/>
        </w:rPr>
        <w:t>background-</w:t>
      </w:r>
      <w:proofErr w:type="gramStart"/>
      <w:r w:rsidRPr="002D52C6">
        <w:rPr>
          <w:rFonts w:ascii="Courier New" w:hAnsi="Courier New"/>
          <w:sz w:val="14"/>
          <w:szCs w:val="14"/>
        </w:rPr>
        <w:t>color:red</w:t>
      </w:r>
      <w:proofErr w:type="spellEnd"/>
      <w:proofErr w:type="gramEnd"/>
      <w:r w:rsidRPr="002D52C6">
        <w:rPr>
          <w:rFonts w:ascii="Courier New" w:hAnsi="Courier New"/>
          <w:sz w:val="14"/>
          <w:szCs w:val="14"/>
        </w:rPr>
        <w:t>;"&gt;'||{</w:t>
      </w:r>
      <w:proofErr w:type="spellStart"/>
      <w:r w:rsidRPr="002D52C6">
        <w:rPr>
          <w:rFonts w:ascii="Courier New" w:hAnsi="Courier New"/>
          <w:sz w:val="14"/>
          <w:szCs w:val="14"/>
        </w:rPr>
        <w:t>classnohierarchy</w:t>
      </w:r>
      <w:proofErr w:type="spellEnd"/>
      <w:r w:rsidRPr="002D52C6">
        <w:rPr>
          <w:rFonts w:ascii="Courier New" w:hAnsi="Courier New"/>
          <w:sz w:val="14"/>
          <w:szCs w:val="14"/>
        </w:rPr>
        <w:t>}||'&lt;/x&gt;</w:t>
      </w:r>
      <w:r>
        <w:rPr>
          <w:rFonts w:ascii="Courier New" w:hAnsi="Courier New"/>
          <w:sz w:val="14"/>
          <w:szCs w:val="14"/>
        </w:rPr>
        <w:t>&lt;/y&gt;</w:t>
      </w:r>
      <w:r w:rsidRPr="002D52C6">
        <w:rPr>
          <w:rFonts w:ascii="Courier New" w:hAnsi="Courier New"/>
          <w:sz w:val="14"/>
          <w:szCs w:val="14"/>
        </w:rPr>
        <w:t xml:space="preserve">' </w:t>
      </w:r>
    </w:p>
    <w:p w14:paraId="2ED1A674" w14:textId="77777777" w:rsidR="004B7340" w:rsidRPr="002D52C6" w:rsidRDefault="004B7340" w:rsidP="004B7340">
      <w:pPr>
        <w:spacing w:after="0"/>
        <w:rPr>
          <w:rFonts w:ascii="Courier New" w:hAnsi="Courier New"/>
          <w:sz w:val="14"/>
          <w:szCs w:val="14"/>
        </w:rPr>
      </w:pPr>
      <w:r w:rsidRPr="002D52C6">
        <w:rPr>
          <w:rFonts w:ascii="Courier New" w:hAnsi="Courier New"/>
          <w:sz w:val="14"/>
          <w:szCs w:val="14"/>
        </w:rPr>
        <w:t>WHEN {</w:t>
      </w:r>
      <w:proofErr w:type="spellStart"/>
      <w:r w:rsidRPr="002D52C6">
        <w:rPr>
          <w:rFonts w:ascii="Courier New" w:hAnsi="Courier New"/>
          <w:sz w:val="14"/>
          <w:szCs w:val="14"/>
        </w:rPr>
        <w:t>classnohierarchy</w:t>
      </w:r>
      <w:proofErr w:type="spellEnd"/>
      <w:r w:rsidRPr="002D52C6">
        <w:rPr>
          <w:rFonts w:ascii="Courier New" w:hAnsi="Courier New"/>
          <w:sz w:val="14"/>
          <w:szCs w:val="14"/>
        </w:rPr>
        <w:t xml:space="preserve">} = '6 Apparel' </w:t>
      </w:r>
      <w:r>
        <w:rPr>
          <w:rFonts w:ascii="Courier New" w:hAnsi="Courier New"/>
          <w:sz w:val="14"/>
          <w:szCs w:val="14"/>
        </w:rPr>
        <w:t xml:space="preserve">  </w:t>
      </w:r>
      <w:r w:rsidRPr="002D52C6">
        <w:rPr>
          <w:rFonts w:ascii="Courier New" w:hAnsi="Courier New"/>
          <w:sz w:val="14"/>
          <w:szCs w:val="14"/>
        </w:rPr>
        <w:t>THEN '&lt;x style="</w:t>
      </w:r>
      <w:proofErr w:type="spellStart"/>
      <w:r w:rsidRPr="002D52C6">
        <w:rPr>
          <w:rFonts w:ascii="Courier New" w:hAnsi="Courier New"/>
          <w:sz w:val="14"/>
          <w:szCs w:val="14"/>
        </w:rPr>
        <w:t>background-</w:t>
      </w:r>
      <w:proofErr w:type="gramStart"/>
      <w:r w:rsidRPr="002D52C6">
        <w:rPr>
          <w:rFonts w:ascii="Courier New" w:hAnsi="Courier New"/>
          <w:sz w:val="14"/>
          <w:szCs w:val="14"/>
        </w:rPr>
        <w:t>color:grey</w:t>
      </w:r>
      <w:proofErr w:type="spellEnd"/>
      <w:proofErr w:type="gramEnd"/>
      <w:r w:rsidRPr="002D52C6">
        <w:rPr>
          <w:rFonts w:ascii="Courier New" w:hAnsi="Courier New"/>
          <w:sz w:val="14"/>
          <w:szCs w:val="14"/>
        </w:rPr>
        <w:t>;"&gt;'||{</w:t>
      </w:r>
      <w:proofErr w:type="spellStart"/>
      <w:r w:rsidRPr="002D52C6">
        <w:rPr>
          <w:rFonts w:ascii="Courier New" w:hAnsi="Courier New"/>
          <w:sz w:val="14"/>
          <w:szCs w:val="14"/>
        </w:rPr>
        <w:t>classnohierarchy</w:t>
      </w:r>
      <w:proofErr w:type="spellEnd"/>
      <w:r w:rsidRPr="002D52C6">
        <w:rPr>
          <w:rFonts w:ascii="Courier New" w:hAnsi="Courier New"/>
          <w:sz w:val="14"/>
          <w:szCs w:val="14"/>
        </w:rPr>
        <w:t xml:space="preserve">}||'&lt;/x&gt;' </w:t>
      </w:r>
    </w:p>
    <w:p w14:paraId="3BEB6D0F" w14:textId="77777777" w:rsidR="004B7340" w:rsidRDefault="004B7340" w:rsidP="004B7340">
      <w:pPr>
        <w:spacing w:after="0"/>
        <w:rPr>
          <w:rFonts w:ascii="Courier New" w:hAnsi="Courier New"/>
          <w:sz w:val="14"/>
          <w:szCs w:val="14"/>
        </w:rPr>
      </w:pPr>
      <w:r w:rsidRPr="002D52C6">
        <w:rPr>
          <w:rFonts w:ascii="Courier New" w:hAnsi="Courier New"/>
          <w:sz w:val="14"/>
          <w:szCs w:val="14"/>
        </w:rPr>
        <w:t>ELSE {</w:t>
      </w:r>
      <w:proofErr w:type="spellStart"/>
      <w:r w:rsidRPr="002D52C6">
        <w:rPr>
          <w:rFonts w:ascii="Courier New" w:hAnsi="Courier New"/>
          <w:sz w:val="14"/>
          <w:szCs w:val="14"/>
        </w:rPr>
        <w:t>classnohierarchy</w:t>
      </w:r>
      <w:proofErr w:type="spellEnd"/>
      <w:r w:rsidRPr="002D52C6">
        <w:rPr>
          <w:rFonts w:ascii="Courier New" w:hAnsi="Courier New"/>
          <w:sz w:val="14"/>
          <w:szCs w:val="14"/>
        </w:rPr>
        <w:t xml:space="preserve">} </w:t>
      </w:r>
    </w:p>
    <w:p w14:paraId="51C3B147" w14:textId="77777777" w:rsidR="004B7340" w:rsidRPr="002D52C6" w:rsidRDefault="004B7340" w:rsidP="004B7340">
      <w:pPr>
        <w:spacing w:after="0"/>
        <w:rPr>
          <w:rFonts w:ascii="Courier New" w:hAnsi="Courier New"/>
          <w:sz w:val="14"/>
          <w:szCs w:val="14"/>
        </w:rPr>
      </w:pPr>
      <w:r w:rsidRPr="002D52C6">
        <w:rPr>
          <w:rFonts w:ascii="Courier New" w:hAnsi="Courier New"/>
          <w:sz w:val="14"/>
          <w:szCs w:val="14"/>
        </w:rPr>
        <w:t>END</w:t>
      </w:r>
    </w:p>
    <w:p w14:paraId="10537EE5" w14:textId="77777777" w:rsidR="00EA4D18" w:rsidRDefault="00EA4D18">
      <w:pPr>
        <w:rPr>
          <w:rFonts w:asciiTheme="majorHAnsi" w:eastAsiaTheme="majorEastAsia" w:hAnsiTheme="majorHAnsi" w:cstheme="majorBidi"/>
          <w:color w:val="2E74B5" w:themeColor="accent1" w:themeShade="BF"/>
          <w:sz w:val="32"/>
          <w:szCs w:val="32"/>
        </w:rPr>
      </w:pPr>
      <w:r>
        <w:br w:type="page"/>
      </w:r>
    </w:p>
    <w:p w14:paraId="2B18A413" w14:textId="613D863B" w:rsidR="00EA4D18" w:rsidRDefault="00EA4D18" w:rsidP="00EA4D18">
      <w:pPr>
        <w:pStyle w:val="Heading1"/>
      </w:pPr>
      <w:bookmarkStart w:id="8" w:name="_Toc55980225"/>
      <w:r>
        <w:lastRenderedPageBreak/>
        <w:t>Progress Bar in Saved Search Results Column</w:t>
      </w:r>
      <w:bookmarkEnd w:id="8"/>
    </w:p>
    <w:p w14:paraId="6B5B2EE9" w14:textId="77777777" w:rsidR="00EA4D18" w:rsidRDefault="00EA4D18" w:rsidP="00EA4D18"/>
    <w:p w14:paraId="2423A1D3" w14:textId="77777777" w:rsidR="00EA4D18" w:rsidRDefault="00EA4D18" w:rsidP="00EA4D18">
      <w:r>
        <w:t>Here is an example of a progress bar with different colored progress bars based on conditions:</w:t>
      </w:r>
    </w:p>
    <w:p w14:paraId="0603D4D4" w14:textId="77777777" w:rsidR="00EA4D18" w:rsidRDefault="00EA4D18" w:rsidP="00EA4D18">
      <w:r>
        <w:rPr>
          <w:noProof/>
        </w:rPr>
        <mc:AlternateContent>
          <mc:Choice Requires="wps">
            <w:drawing>
              <wp:anchor distT="0" distB="0" distL="114300" distR="114300" simplePos="0" relativeHeight="251747328" behindDoc="0" locked="0" layoutInCell="1" allowOverlap="1" wp14:anchorId="4809CBB1" wp14:editId="3AD828A8">
                <wp:simplePos x="0" y="0"/>
                <wp:positionH relativeFrom="column">
                  <wp:posOffset>1873250</wp:posOffset>
                </wp:positionH>
                <wp:positionV relativeFrom="paragraph">
                  <wp:posOffset>1042035</wp:posOffset>
                </wp:positionV>
                <wp:extent cx="469900" cy="2571750"/>
                <wp:effectExtent l="15875" t="9525" r="9525" b="9525"/>
                <wp:wrapNone/>
                <wp:docPr id="68"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900" cy="257175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61431C" id="Rectangle 29" o:spid="_x0000_s1026" style="position:absolute;margin-left:147.5pt;margin-top:82.05pt;width:37pt;height:20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" filled="f" strokecolor="red" strokeweight="1.5pt"/>
            </w:pict>
          </mc:Fallback>
        </mc:AlternateContent>
      </w:r>
      <w:r>
        <w:rPr>
          <w:noProof/>
        </w:rPr>
        <w:drawing>
          <wp:inline distT="0" distB="0" distL="0" distR="0" wp14:anchorId="119C8954" wp14:editId="3D4D1C41">
            <wp:extent cx="3240978" cy="36449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258279" cy="3664357"/>
                    </a:xfrm>
                    <a:prstGeom prst="rect">
                      <a:avLst/>
                    </a:prstGeom>
                  </pic:spPr>
                </pic:pic>
              </a:graphicData>
            </a:graphic>
          </wp:inline>
        </w:drawing>
      </w:r>
      <w:r>
        <w:br/>
      </w:r>
      <w:r>
        <w:br/>
      </w:r>
      <w:proofErr w:type="gramStart"/>
      <w:r>
        <w:t>Here’s</w:t>
      </w:r>
      <w:proofErr w:type="gramEnd"/>
      <w:r>
        <w:t xml:space="preserve"> the formula in the formula(text) column:</w:t>
      </w:r>
    </w:p>
    <w:p w14:paraId="5C086CD4" w14:textId="77777777" w:rsidR="00EA4D18" w:rsidRDefault="00EA4D18" w:rsidP="00EA4D18">
      <w:r>
        <w:rPr>
          <w:noProof/>
        </w:rPr>
        <w:drawing>
          <wp:inline distT="0" distB="0" distL="0" distR="0" wp14:anchorId="5241C10E" wp14:editId="3F980EF4">
            <wp:extent cx="6858000" cy="265239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858000" cy="2652395"/>
                    </a:xfrm>
                    <a:prstGeom prst="rect">
                      <a:avLst/>
                    </a:prstGeom>
                  </pic:spPr>
                </pic:pic>
              </a:graphicData>
            </a:graphic>
          </wp:inline>
        </w:drawing>
      </w:r>
    </w:p>
    <w:p w14:paraId="4A43FA79" w14:textId="77777777" w:rsidR="00EA4D18" w:rsidRDefault="00EA4D18" w:rsidP="00EA4D18">
      <w:r>
        <w:br w:type="page"/>
      </w:r>
    </w:p>
    <w:p w14:paraId="2CECDEA8" w14:textId="77777777" w:rsidR="00EA4D18" w:rsidRDefault="00EA4D18" w:rsidP="00EA4D18">
      <w:pPr>
        <w:spacing w:after="0" w:line="240" w:lineRule="auto"/>
        <w:rPr>
          <w:rFonts w:ascii="Courier New" w:hAnsi="Courier New" w:cs="Courier New"/>
          <w:sz w:val="16"/>
          <w:szCs w:val="16"/>
        </w:rPr>
      </w:pPr>
      <w:r w:rsidRPr="00201A59">
        <w:rPr>
          <w:rFonts w:ascii="Courier New" w:hAnsi="Courier New" w:cs="Courier New"/>
          <w:sz w:val="16"/>
          <w:szCs w:val="16"/>
        </w:rPr>
        <w:lastRenderedPageBreak/>
        <w:t xml:space="preserve">CASE </w:t>
      </w:r>
    </w:p>
    <w:p w14:paraId="16269FB0"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WHEN</w:t>
      </w:r>
      <w:r w:rsidRPr="00201A59">
        <w:rPr>
          <w:rFonts w:ascii="Courier New" w:hAnsi="Courier New" w:cs="Courier New"/>
          <w:sz w:val="16"/>
          <w:szCs w:val="16"/>
        </w:rPr>
        <w:t xml:space="preserve"> ({</w:t>
      </w:r>
      <w:proofErr w:type="spellStart"/>
      <w:r w:rsidRPr="00693112">
        <w:rPr>
          <w:rFonts w:ascii="Courier New" w:hAnsi="Courier New" w:cs="Courier New"/>
          <w:sz w:val="16"/>
          <w:szCs w:val="16"/>
          <w:highlight w:val="lightGray"/>
        </w:rPr>
        <w:t>custentity_total_budgt_dollars</w:t>
      </w:r>
      <w:proofErr w:type="spellEnd"/>
      <w:proofErr w:type="gramStart"/>
      <w:r w:rsidRPr="00201A59">
        <w:rPr>
          <w:rFonts w:ascii="Courier New" w:hAnsi="Courier New" w:cs="Courier New"/>
          <w:sz w:val="16"/>
          <w:szCs w:val="16"/>
        </w:rPr>
        <w:t>} !</w:t>
      </w:r>
      <w:proofErr w:type="gramEnd"/>
      <w:r w:rsidRPr="00201A59">
        <w:rPr>
          <w:rFonts w:ascii="Courier New" w:hAnsi="Courier New" w:cs="Courier New"/>
          <w:sz w:val="16"/>
          <w:szCs w:val="16"/>
        </w:rPr>
        <w:t>=0 AND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 xml:space="preserve">}*100, 1) </w:t>
      </w:r>
      <w:r w:rsidRPr="00201A59">
        <w:rPr>
          <w:rFonts w:ascii="Courier New" w:hAnsi="Courier New" w:cs="Courier New"/>
          <w:sz w:val="16"/>
          <w:szCs w:val="16"/>
          <w:highlight w:val="green"/>
        </w:rPr>
        <w:t>&lt; 75</w:t>
      </w:r>
      <w:r w:rsidRPr="00201A59">
        <w:rPr>
          <w:rFonts w:ascii="Courier New" w:hAnsi="Courier New" w:cs="Courier New"/>
          <w:sz w:val="16"/>
          <w:szCs w:val="16"/>
        </w:rPr>
        <w:t xml:space="preserve">)    </w:t>
      </w:r>
    </w:p>
    <w:p w14:paraId="62C8CF71"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THEN</w:t>
      </w:r>
      <w:r w:rsidRPr="00201A59">
        <w:rPr>
          <w:rFonts w:ascii="Courier New" w:hAnsi="Courier New" w:cs="Courier New"/>
          <w:sz w:val="16"/>
          <w:szCs w:val="16"/>
        </w:rPr>
        <w:t xml:space="preserve"> '&lt;style&gt;.progress{overflow:hidden;height:18px;  background-color:#ccc;border-radius:4px; -webkit-border-radius:4px; -moz-border-radius:4px; </w:t>
      </w:r>
      <w:proofErr w:type="spellStart"/>
      <w:r w:rsidRPr="00201A59">
        <w:rPr>
          <w:rFonts w:ascii="Courier New" w:hAnsi="Courier New" w:cs="Courier New"/>
          <w:sz w:val="16"/>
          <w:szCs w:val="16"/>
        </w:rPr>
        <w:t>box-shadow:inset</w:t>
      </w:r>
      <w:proofErr w:type="spellEnd"/>
      <w:r w:rsidRPr="00201A59">
        <w:rPr>
          <w:rFonts w:ascii="Courier New" w:hAnsi="Courier New" w:cs="Courier New"/>
          <w:sz w:val="16"/>
          <w:szCs w:val="16"/>
        </w:rPr>
        <w:t xml:space="preserve"> 0 1px 2px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  -</w:t>
      </w:r>
      <w:proofErr w:type="spellStart"/>
      <w:r w:rsidRPr="00201A59">
        <w:rPr>
          <w:rFonts w:ascii="Courier New" w:hAnsi="Courier New" w:cs="Courier New"/>
          <w:sz w:val="16"/>
          <w:szCs w:val="16"/>
        </w:rPr>
        <w:t>moz-box-shadow:inset</w:t>
      </w:r>
      <w:proofErr w:type="spellEnd"/>
      <w:r w:rsidRPr="00201A59">
        <w:rPr>
          <w:rFonts w:ascii="Courier New" w:hAnsi="Courier New" w:cs="Courier New"/>
          <w:sz w:val="16"/>
          <w:szCs w:val="16"/>
        </w:rPr>
        <w:t xml:space="preserve"> 0 1px 2px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  -</w:t>
      </w:r>
      <w:proofErr w:type="spellStart"/>
      <w:r w:rsidRPr="00201A59">
        <w:rPr>
          <w:rFonts w:ascii="Courier New" w:hAnsi="Courier New" w:cs="Courier New"/>
          <w:sz w:val="16"/>
          <w:szCs w:val="16"/>
        </w:rPr>
        <w:t>webkit-box-shadow:inset</w:t>
      </w:r>
      <w:proofErr w:type="spellEnd"/>
      <w:r w:rsidRPr="00201A59">
        <w:rPr>
          <w:rFonts w:ascii="Courier New" w:hAnsi="Courier New" w:cs="Courier New"/>
          <w:sz w:val="16"/>
          <w:szCs w:val="16"/>
        </w:rPr>
        <w:t xml:space="preserve"> 0 1px 2px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 }.progress-bar{float:left;width:0;height:100%;font-size:11px;line-height:18px;  color:#</w:t>
      </w:r>
      <w:proofErr w:type="spellStart"/>
      <w:r w:rsidRPr="00201A59">
        <w:rPr>
          <w:rFonts w:ascii="Courier New" w:hAnsi="Courier New" w:cs="Courier New"/>
          <w:sz w:val="16"/>
          <w:szCs w:val="16"/>
        </w:rPr>
        <w:t>fff;text-align:center</w:t>
      </w:r>
      <w:proofErr w:type="spellEnd"/>
      <w:r w:rsidRPr="00201A59">
        <w:rPr>
          <w:rFonts w:ascii="Courier New" w:hAnsi="Courier New" w:cs="Courier New"/>
          <w:sz w:val="16"/>
          <w:szCs w:val="16"/>
        </w:rPr>
        <w:t xml:space="preserve">;  background-color:#428bca; </w:t>
      </w:r>
      <w:proofErr w:type="spellStart"/>
      <w:r w:rsidRPr="00201A59">
        <w:rPr>
          <w:rFonts w:ascii="Courier New" w:hAnsi="Courier New" w:cs="Courier New"/>
          <w:sz w:val="16"/>
          <w:szCs w:val="16"/>
        </w:rPr>
        <w:t>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webkit-box-shadow:inset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moz-box-shadow:inset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webkit-transition:width</w:t>
      </w:r>
      <w:proofErr w:type="spellEnd"/>
      <w:r w:rsidRPr="00201A59">
        <w:rPr>
          <w:rFonts w:ascii="Courier New" w:hAnsi="Courier New" w:cs="Courier New"/>
          <w:sz w:val="16"/>
          <w:szCs w:val="16"/>
        </w:rPr>
        <w:t xml:space="preserve"> .6s ease; </w:t>
      </w:r>
      <w:proofErr w:type="spellStart"/>
      <w:r w:rsidRPr="00201A59">
        <w:rPr>
          <w:rFonts w:ascii="Courier New" w:hAnsi="Courier New" w:cs="Courier New"/>
          <w:sz w:val="16"/>
          <w:szCs w:val="16"/>
        </w:rPr>
        <w:t>transition:width</w:t>
      </w:r>
      <w:proofErr w:type="spellEnd"/>
      <w:r w:rsidRPr="00201A59">
        <w:rPr>
          <w:rFonts w:ascii="Courier New" w:hAnsi="Courier New" w:cs="Courier New"/>
          <w:sz w:val="16"/>
          <w:szCs w:val="16"/>
        </w:rPr>
        <w:t xml:space="preserve"> .6s ease;-</w:t>
      </w:r>
      <w:proofErr w:type="spellStart"/>
      <w:r w:rsidRPr="00201A59">
        <w:rPr>
          <w:rFonts w:ascii="Courier New" w:hAnsi="Courier New" w:cs="Courier New"/>
          <w:sz w:val="16"/>
          <w:szCs w:val="16"/>
        </w:rPr>
        <w:t>moz-transition:width</w:t>
      </w:r>
      <w:proofErr w:type="spellEnd"/>
      <w:r w:rsidRPr="00201A59">
        <w:rPr>
          <w:rFonts w:ascii="Courier New" w:hAnsi="Courier New" w:cs="Courier New"/>
          <w:sz w:val="16"/>
          <w:szCs w:val="16"/>
        </w:rPr>
        <w:t xml:space="preserve"> .6s ease;}  &lt;/style&gt;     </w:t>
      </w:r>
    </w:p>
    <w:p w14:paraId="4CCB1E35" w14:textId="77777777" w:rsidR="00EA4D18" w:rsidRDefault="00EA4D18" w:rsidP="00EA4D18">
      <w:pPr>
        <w:spacing w:after="0" w:line="240" w:lineRule="auto"/>
        <w:rPr>
          <w:rFonts w:ascii="Courier New" w:hAnsi="Courier New" w:cs="Courier New"/>
          <w:sz w:val="16"/>
          <w:szCs w:val="16"/>
        </w:rPr>
      </w:pPr>
      <w:r w:rsidRPr="00201A59">
        <w:rPr>
          <w:rFonts w:ascii="Courier New" w:hAnsi="Courier New" w:cs="Courier New"/>
          <w:sz w:val="16"/>
          <w:szCs w:val="16"/>
        </w:rPr>
        <w:t>&lt;div class="progress"&gt;' ||  '&lt;div class="progress-bar" style="</w:t>
      </w:r>
      <w:proofErr w:type="spellStart"/>
      <w:r w:rsidRPr="00201A59">
        <w:rPr>
          <w:rFonts w:ascii="Courier New" w:hAnsi="Courier New" w:cs="Courier New"/>
          <w:sz w:val="16"/>
          <w:szCs w:val="16"/>
          <w:highlight w:val="green"/>
        </w:rPr>
        <w:t>background-color:green</w:t>
      </w:r>
      <w:proofErr w:type="spellEnd"/>
      <w:r w:rsidRPr="00201A59">
        <w:rPr>
          <w:rFonts w:ascii="Courier New" w:hAnsi="Courier New" w:cs="Courier New"/>
          <w:sz w:val="16"/>
          <w:szCs w:val="16"/>
        </w:rPr>
        <w:t>; width:' ||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}*100, 1) ||  '%;"&gt; ' ||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 xml:space="preserve">}*100, 1) ||  '%&lt;/div&gt;&lt;/div&gt;'   </w:t>
      </w:r>
    </w:p>
    <w:p w14:paraId="2752B045"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WHEN</w:t>
      </w:r>
      <w:r w:rsidRPr="00201A59">
        <w:rPr>
          <w:rFonts w:ascii="Courier New" w:hAnsi="Courier New" w:cs="Courier New"/>
          <w:sz w:val="16"/>
          <w:szCs w:val="16"/>
        </w:rPr>
        <w:t xml:space="preserve"> </w:t>
      </w:r>
      <w:proofErr w:type="gramStart"/>
      <w:r w:rsidRPr="00201A59">
        <w:rPr>
          <w:rFonts w:ascii="Courier New" w:hAnsi="Courier New" w:cs="Courier New"/>
          <w:sz w:val="16"/>
          <w:szCs w:val="16"/>
        </w:rPr>
        <w:t>( {</w:t>
      </w:r>
      <w:proofErr w:type="spellStart"/>
      <w:proofErr w:type="gramEnd"/>
      <w:r w:rsidRPr="00693112">
        <w:rPr>
          <w:rFonts w:ascii="Courier New" w:hAnsi="Courier New" w:cs="Courier New"/>
          <w:sz w:val="16"/>
          <w:szCs w:val="16"/>
          <w:highlight w:val="lightGray"/>
        </w:rPr>
        <w:t>custentity_total_budgt_dollars</w:t>
      </w:r>
      <w:proofErr w:type="spellEnd"/>
      <w:r w:rsidRPr="00201A59">
        <w:rPr>
          <w:rFonts w:ascii="Courier New" w:hAnsi="Courier New" w:cs="Courier New"/>
          <w:sz w:val="16"/>
          <w:szCs w:val="16"/>
        </w:rPr>
        <w:t>} !=0 AND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 xml:space="preserve">}*100, 1) </w:t>
      </w:r>
      <w:r w:rsidRPr="00201A59">
        <w:rPr>
          <w:rFonts w:ascii="Courier New" w:hAnsi="Courier New" w:cs="Courier New"/>
          <w:sz w:val="16"/>
          <w:szCs w:val="16"/>
          <w:highlight w:val="yellow"/>
        </w:rPr>
        <w:t>&lt;= 85</w:t>
      </w:r>
      <w:r w:rsidRPr="00201A59">
        <w:rPr>
          <w:rFonts w:ascii="Courier New" w:hAnsi="Courier New" w:cs="Courier New"/>
          <w:sz w:val="16"/>
          <w:szCs w:val="16"/>
        </w:rPr>
        <w:t xml:space="preserve">)    </w:t>
      </w:r>
    </w:p>
    <w:p w14:paraId="2A4118D1"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THEN</w:t>
      </w:r>
      <w:r w:rsidRPr="00201A59">
        <w:rPr>
          <w:rFonts w:ascii="Courier New" w:hAnsi="Courier New" w:cs="Courier New"/>
          <w:sz w:val="16"/>
          <w:szCs w:val="16"/>
        </w:rPr>
        <w:t xml:space="preserve"> '&lt;style&gt;.progress{overflow:hidden;height:18px; background-color:#ccc;border-radius:4px; -webkit-border-radius:4px; -moz-border-radius:4px; </w:t>
      </w:r>
      <w:proofErr w:type="spellStart"/>
      <w:r w:rsidRPr="00201A59">
        <w:rPr>
          <w:rFonts w:ascii="Courier New" w:hAnsi="Courier New" w:cs="Courier New"/>
          <w:sz w:val="16"/>
          <w:szCs w:val="16"/>
        </w:rPr>
        <w:t>box-shadow:inset</w:t>
      </w:r>
      <w:proofErr w:type="spellEnd"/>
      <w:r w:rsidRPr="00201A59">
        <w:rPr>
          <w:rFonts w:ascii="Courier New" w:hAnsi="Courier New" w:cs="Courier New"/>
          <w:sz w:val="16"/>
          <w:szCs w:val="16"/>
        </w:rPr>
        <w:t xml:space="preserve"> 0 1px 2px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 -</w:t>
      </w:r>
      <w:proofErr w:type="spellStart"/>
      <w:r w:rsidRPr="00201A59">
        <w:rPr>
          <w:rFonts w:ascii="Courier New" w:hAnsi="Courier New" w:cs="Courier New"/>
          <w:sz w:val="16"/>
          <w:szCs w:val="16"/>
        </w:rPr>
        <w:t>moz-box-shadow:inset</w:t>
      </w:r>
      <w:proofErr w:type="spellEnd"/>
      <w:r w:rsidRPr="00201A59">
        <w:rPr>
          <w:rFonts w:ascii="Courier New" w:hAnsi="Courier New" w:cs="Courier New"/>
          <w:sz w:val="16"/>
          <w:szCs w:val="16"/>
        </w:rPr>
        <w:t xml:space="preserve"> 0 1px 2px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 -</w:t>
      </w:r>
      <w:proofErr w:type="spellStart"/>
      <w:r w:rsidRPr="00201A59">
        <w:rPr>
          <w:rFonts w:ascii="Courier New" w:hAnsi="Courier New" w:cs="Courier New"/>
          <w:sz w:val="16"/>
          <w:szCs w:val="16"/>
        </w:rPr>
        <w:t>webkit-box-shadow:inset</w:t>
      </w:r>
      <w:proofErr w:type="spellEnd"/>
      <w:r w:rsidRPr="00201A59">
        <w:rPr>
          <w:rFonts w:ascii="Courier New" w:hAnsi="Courier New" w:cs="Courier New"/>
          <w:sz w:val="16"/>
          <w:szCs w:val="16"/>
        </w:rPr>
        <w:t xml:space="preserve"> 0 1px 2px rgba(0,0,0,0.1);}.progress-bar{float:left;width:0;height:100%;font-size:11px;line-height:18px; color:#</w:t>
      </w:r>
      <w:proofErr w:type="spellStart"/>
      <w:r w:rsidRPr="00201A59">
        <w:rPr>
          <w:rFonts w:ascii="Courier New" w:hAnsi="Courier New" w:cs="Courier New"/>
          <w:sz w:val="16"/>
          <w:szCs w:val="16"/>
        </w:rPr>
        <w:t>fff;text-align:center</w:t>
      </w:r>
      <w:proofErr w:type="spellEnd"/>
      <w:r w:rsidRPr="00201A59">
        <w:rPr>
          <w:rFonts w:ascii="Courier New" w:hAnsi="Courier New" w:cs="Courier New"/>
          <w:sz w:val="16"/>
          <w:szCs w:val="16"/>
        </w:rPr>
        <w:t xml:space="preserve">; background-color:#428bca; </w:t>
      </w:r>
      <w:proofErr w:type="spellStart"/>
      <w:r w:rsidRPr="00201A59">
        <w:rPr>
          <w:rFonts w:ascii="Courier New" w:hAnsi="Courier New" w:cs="Courier New"/>
          <w:sz w:val="16"/>
          <w:szCs w:val="16"/>
        </w:rPr>
        <w:t>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webkit-box-shadow:inset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moz-box-shadow:inset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webkit-transition:width</w:t>
      </w:r>
      <w:proofErr w:type="spellEnd"/>
      <w:r w:rsidRPr="00201A59">
        <w:rPr>
          <w:rFonts w:ascii="Courier New" w:hAnsi="Courier New" w:cs="Courier New"/>
          <w:sz w:val="16"/>
          <w:szCs w:val="16"/>
        </w:rPr>
        <w:t xml:space="preserve"> .6s ease; </w:t>
      </w:r>
      <w:proofErr w:type="spellStart"/>
      <w:r w:rsidRPr="00201A59">
        <w:rPr>
          <w:rFonts w:ascii="Courier New" w:hAnsi="Courier New" w:cs="Courier New"/>
          <w:sz w:val="16"/>
          <w:szCs w:val="16"/>
        </w:rPr>
        <w:t>transition:width</w:t>
      </w:r>
      <w:proofErr w:type="spellEnd"/>
      <w:r w:rsidRPr="00201A59">
        <w:rPr>
          <w:rFonts w:ascii="Courier New" w:hAnsi="Courier New" w:cs="Courier New"/>
          <w:sz w:val="16"/>
          <w:szCs w:val="16"/>
        </w:rPr>
        <w:t xml:space="preserve"> .6s ease;-</w:t>
      </w:r>
      <w:proofErr w:type="spellStart"/>
      <w:r w:rsidRPr="00201A59">
        <w:rPr>
          <w:rFonts w:ascii="Courier New" w:hAnsi="Courier New" w:cs="Courier New"/>
          <w:sz w:val="16"/>
          <w:szCs w:val="16"/>
        </w:rPr>
        <w:t>moz-transition:width</w:t>
      </w:r>
      <w:proofErr w:type="spellEnd"/>
      <w:r w:rsidRPr="00201A59">
        <w:rPr>
          <w:rFonts w:ascii="Courier New" w:hAnsi="Courier New" w:cs="Courier New"/>
          <w:sz w:val="16"/>
          <w:szCs w:val="16"/>
        </w:rPr>
        <w:t xml:space="preserve"> .6s ease;}  &lt;/style&gt;     </w:t>
      </w:r>
    </w:p>
    <w:p w14:paraId="1E61C3EC" w14:textId="77777777" w:rsidR="00EA4D18" w:rsidRDefault="00EA4D18" w:rsidP="00EA4D18">
      <w:pPr>
        <w:spacing w:after="0" w:line="240" w:lineRule="auto"/>
        <w:rPr>
          <w:rFonts w:ascii="Courier New" w:hAnsi="Courier New" w:cs="Courier New"/>
          <w:sz w:val="16"/>
          <w:szCs w:val="16"/>
        </w:rPr>
      </w:pPr>
      <w:r w:rsidRPr="00201A59">
        <w:rPr>
          <w:rFonts w:ascii="Courier New" w:hAnsi="Courier New" w:cs="Courier New"/>
          <w:sz w:val="16"/>
          <w:szCs w:val="16"/>
        </w:rPr>
        <w:t>&lt;div class="progress"&gt;' || '&lt;div class="progress-bar" style="</w:t>
      </w:r>
      <w:proofErr w:type="spellStart"/>
      <w:r w:rsidRPr="00201A59">
        <w:rPr>
          <w:rFonts w:ascii="Courier New" w:hAnsi="Courier New" w:cs="Courier New"/>
          <w:sz w:val="16"/>
          <w:szCs w:val="16"/>
          <w:highlight w:val="yellow"/>
        </w:rPr>
        <w:t>background-color:yellow</w:t>
      </w:r>
      <w:proofErr w:type="spellEnd"/>
      <w:r w:rsidRPr="00201A59">
        <w:rPr>
          <w:rFonts w:ascii="Courier New" w:hAnsi="Courier New" w:cs="Courier New"/>
          <w:sz w:val="16"/>
          <w:szCs w:val="16"/>
        </w:rPr>
        <w:t xml:space="preserve">; </w:t>
      </w:r>
      <w:r w:rsidRPr="00201A59">
        <w:rPr>
          <w:rFonts w:ascii="Courier New" w:hAnsi="Courier New" w:cs="Courier New"/>
          <w:sz w:val="16"/>
          <w:szCs w:val="16"/>
          <w:highlight w:val="yellow"/>
        </w:rPr>
        <w:t>color: black</w:t>
      </w:r>
      <w:r w:rsidRPr="00201A59">
        <w:rPr>
          <w:rFonts w:ascii="Courier New" w:hAnsi="Courier New" w:cs="Courier New"/>
          <w:sz w:val="16"/>
          <w:szCs w:val="16"/>
        </w:rPr>
        <w:t xml:space="preserve">; </w:t>
      </w:r>
      <w:proofErr w:type="spellStart"/>
      <w:r w:rsidRPr="00201A59">
        <w:rPr>
          <w:rFonts w:ascii="Courier New" w:hAnsi="Courier New" w:cs="Courier New"/>
          <w:sz w:val="16"/>
          <w:szCs w:val="16"/>
          <w:highlight w:val="yellow"/>
        </w:rPr>
        <w:t>font-weight:bold</w:t>
      </w:r>
      <w:proofErr w:type="spellEnd"/>
      <w:r w:rsidRPr="00201A59">
        <w:rPr>
          <w:rFonts w:ascii="Courier New" w:hAnsi="Courier New" w:cs="Courier New"/>
          <w:sz w:val="16"/>
          <w:szCs w:val="16"/>
        </w:rPr>
        <w:t>; width:' ||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}*100, 1) || '%;"&gt; ' ||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 xml:space="preserve">}*100, 1) || '%&lt;/div&gt;&lt;/div&gt;'    </w:t>
      </w:r>
      <w:r w:rsidRPr="002A7D69">
        <w:rPr>
          <w:rFonts w:ascii="Courier New" w:hAnsi="Courier New" w:cs="Courier New"/>
          <w:sz w:val="16"/>
          <w:szCs w:val="16"/>
          <w:highlight w:val="cyan"/>
        </w:rPr>
        <w:t>WHEN</w:t>
      </w:r>
      <w:r w:rsidRPr="00201A59">
        <w:rPr>
          <w:rFonts w:ascii="Courier New" w:hAnsi="Courier New" w:cs="Courier New"/>
          <w:sz w:val="16"/>
          <w:szCs w:val="16"/>
        </w:rPr>
        <w:t xml:space="preserve"> ( {</w:t>
      </w:r>
      <w:proofErr w:type="spellStart"/>
      <w:r w:rsidRPr="00201A59">
        <w:rPr>
          <w:rFonts w:ascii="Courier New" w:hAnsi="Courier New" w:cs="Courier New"/>
          <w:sz w:val="16"/>
          <w:szCs w:val="16"/>
        </w:rPr>
        <w:t>custentity_total_budgt_dollars</w:t>
      </w:r>
      <w:proofErr w:type="spellEnd"/>
      <w:r w:rsidRPr="00201A59">
        <w:rPr>
          <w:rFonts w:ascii="Courier New" w:hAnsi="Courier New" w:cs="Courier New"/>
          <w:sz w:val="16"/>
          <w:szCs w:val="16"/>
        </w:rPr>
        <w:t>} !=0 AND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 xml:space="preserve">}*100, 1) </w:t>
      </w:r>
      <w:r w:rsidRPr="00201A59">
        <w:rPr>
          <w:rFonts w:ascii="Courier New" w:hAnsi="Courier New" w:cs="Courier New"/>
          <w:b/>
          <w:bCs/>
          <w:color w:val="FFFFFF" w:themeColor="background1"/>
          <w:sz w:val="16"/>
          <w:szCs w:val="16"/>
          <w:highlight w:val="red"/>
        </w:rPr>
        <w:t>&gt; 85</w:t>
      </w:r>
      <w:r w:rsidRPr="00201A59">
        <w:rPr>
          <w:rFonts w:ascii="Courier New" w:hAnsi="Courier New" w:cs="Courier New"/>
          <w:sz w:val="16"/>
          <w:szCs w:val="16"/>
        </w:rPr>
        <w:t xml:space="preserve">)    </w:t>
      </w:r>
    </w:p>
    <w:p w14:paraId="27A5FED7"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THEN</w:t>
      </w:r>
      <w:r w:rsidRPr="00201A59">
        <w:rPr>
          <w:rFonts w:ascii="Courier New" w:hAnsi="Courier New" w:cs="Courier New"/>
          <w:sz w:val="16"/>
          <w:szCs w:val="16"/>
        </w:rPr>
        <w:t xml:space="preserve"> '&lt;style&gt;.progress{overflow:hidden;height:18px; background-color:#ccc;border-radius:4px; -webkit-border-radius:4px; -moz-border-radius:4px; </w:t>
      </w:r>
      <w:proofErr w:type="spellStart"/>
      <w:r w:rsidRPr="00201A59">
        <w:rPr>
          <w:rFonts w:ascii="Courier New" w:hAnsi="Courier New" w:cs="Courier New"/>
          <w:sz w:val="16"/>
          <w:szCs w:val="16"/>
        </w:rPr>
        <w:t>box-shadow:inset</w:t>
      </w:r>
      <w:proofErr w:type="spellEnd"/>
      <w:r w:rsidRPr="00201A59">
        <w:rPr>
          <w:rFonts w:ascii="Courier New" w:hAnsi="Courier New" w:cs="Courier New"/>
          <w:sz w:val="16"/>
          <w:szCs w:val="16"/>
        </w:rPr>
        <w:t xml:space="preserve"> 0 1px 2px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 -</w:t>
      </w:r>
      <w:proofErr w:type="spellStart"/>
      <w:r w:rsidRPr="00201A59">
        <w:rPr>
          <w:rFonts w:ascii="Courier New" w:hAnsi="Courier New" w:cs="Courier New"/>
          <w:sz w:val="16"/>
          <w:szCs w:val="16"/>
        </w:rPr>
        <w:t>moz-box-shadow:inset</w:t>
      </w:r>
      <w:proofErr w:type="spellEnd"/>
      <w:r w:rsidRPr="00201A59">
        <w:rPr>
          <w:rFonts w:ascii="Courier New" w:hAnsi="Courier New" w:cs="Courier New"/>
          <w:sz w:val="16"/>
          <w:szCs w:val="16"/>
        </w:rPr>
        <w:t xml:space="preserve"> 0 1px 2px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 -</w:t>
      </w:r>
      <w:proofErr w:type="spellStart"/>
      <w:r w:rsidRPr="00201A59">
        <w:rPr>
          <w:rFonts w:ascii="Courier New" w:hAnsi="Courier New" w:cs="Courier New"/>
          <w:sz w:val="16"/>
          <w:szCs w:val="16"/>
        </w:rPr>
        <w:t>webkit-box-shadow:inset</w:t>
      </w:r>
      <w:proofErr w:type="spellEnd"/>
      <w:r w:rsidRPr="00201A59">
        <w:rPr>
          <w:rFonts w:ascii="Courier New" w:hAnsi="Courier New" w:cs="Courier New"/>
          <w:sz w:val="16"/>
          <w:szCs w:val="16"/>
        </w:rPr>
        <w:t xml:space="preserve"> 0 1px 2px rgba(0,0,0,0.1);}.progress-bar{float:left;width:0;height:100%;font-size:11px;line-height:18px; color:#</w:t>
      </w:r>
      <w:proofErr w:type="spellStart"/>
      <w:r w:rsidRPr="00201A59">
        <w:rPr>
          <w:rFonts w:ascii="Courier New" w:hAnsi="Courier New" w:cs="Courier New"/>
          <w:sz w:val="16"/>
          <w:szCs w:val="16"/>
        </w:rPr>
        <w:t>fff;text-align:center</w:t>
      </w:r>
      <w:proofErr w:type="spellEnd"/>
      <w:r w:rsidRPr="00201A59">
        <w:rPr>
          <w:rFonts w:ascii="Courier New" w:hAnsi="Courier New" w:cs="Courier New"/>
          <w:sz w:val="16"/>
          <w:szCs w:val="16"/>
        </w:rPr>
        <w:t xml:space="preserve">; background-color:#428bca; </w:t>
      </w:r>
      <w:proofErr w:type="spellStart"/>
      <w:r w:rsidRPr="00201A59">
        <w:rPr>
          <w:rFonts w:ascii="Courier New" w:hAnsi="Courier New" w:cs="Courier New"/>
          <w:sz w:val="16"/>
          <w:szCs w:val="16"/>
        </w:rPr>
        <w:t>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webkit-box-shadow:inset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moz-box-shadow:inset</w:t>
      </w:r>
      <w:proofErr w:type="spellEnd"/>
      <w:r w:rsidRPr="00201A59">
        <w:rPr>
          <w:rFonts w:ascii="Courier New" w:hAnsi="Courier New" w:cs="Courier New"/>
          <w:sz w:val="16"/>
          <w:szCs w:val="16"/>
        </w:rPr>
        <w:t xml:space="preserve"> 0 -1px 0 </w:t>
      </w:r>
      <w:proofErr w:type="spellStart"/>
      <w:r w:rsidRPr="00201A59">
        <w:rPr>
          <w:rFonts w:ascii="Courier New" w:hAnsi="Courier New" w:cs="Courier New"/>
          <w:sz w:val="16"/>
          <w:szCs w:val="16"/>
        </w:rPr>
        <w:t>rgba</w:t>
      </w:r>
      <w:proofErr w:type="spellEnd"/>
      <w:r w:rsidRPr="00201A59">
        <w:rPr>
          <w:rFonts w:ascii="Courier New" w:hAnsi="Courier New" w:cs="Courier New"/>
          <w:sz w:val="16"/>
          <w:szCs w:val="16"/>
        </w:rPr>
        <w:t>(0,0,0,0.15); -</w:t>
      </w:r>
      <w:proofErr w:type="spellStart"/>
      <w:r w:rsidRPr="00201A59">
        <w:rPr>
          <w:rFonts w:ascii="Courier New" w:hAnsi="Courier New" w:cs="Courier New"/>
          <w:sz w:val="16"/>
          <w:szCs w:val="16"/>
        </w:rPr>
        <w:t>webkit-transition:width</w:t>
      </w:r>
      <w:proofErr w:type="spellEnd"/>
      <w:r w:rsidRPr="00201A59">
        <w:rPr>
          <w:rFonts w:ascii="Courier New" w:hAnsi="Courier New" w:cs="Courier New"/>
          <w:sz w:val="16"/>
          <w:szCs w:val="16"/>
        </w:rPr>
        <w:t xml:space="preserve"> .6s ease; </w:t>
      </w:r>
      <w:proofErr w:type="spellStart"/>
      <w:r w:rsidRPr="00201A59">
        <w:rPr>
          <w:rFonts w:ascii="Courier New" w:hAnsi="Courier New" w:cs="Courier New"/>
          <w:sz w:val="16"/>
          <w:szCs w:val="16"/>
        </w:rPr>
        <w:t>transition:width</w:t>
      </w:r>
      <w:proofErr w:type="spellEnd"/>
      <w:r w:rsidRPr="00201A59">
        <w:rPr>
          <w:rFonts w:ascii="Courier New" w:hAnsi="Courier New" w:cs="Courier New"/>
          <w:sz w:val="16"/>
          <w:szCs w:val="16"/>
        </w:rPr>
        <w:t xml:space="preserve"> .6s ease;-</w:t>
      </w:r>
      <w:proofErr w:type="spellStart"/>
      <w:r w:rsidRPr="00201A59">
        <w:rPr>
          <w:rFonts w:ascii="Courier New" w:hAnsi="Courier New" w:cs="Courier New"/>
          <w:sz w:val="16"/>
          <w:szCs w:val="16"/>
        </w:rPr>
        <w:t>moz-transition:width</w:t>
      </w:r>
      <w:proofErr w:type="spellEnd"/>
      <w:r w:rsidRPr="00201A59">
        <w:rPr>
          <w:rFonts w:ascii="Courier New" w:hAnsi="Courier New" w:cs="Courier New"/>
          <w:sz w:val="16"/>
          <w:szCs w:val="16"/>
        </w:rPr>
        <w:t xml:space="preserve"> .6s ease;}  &lt;/style&gt;     </w:t>
      </w:r>
    </w:p>
    <w:p w14:paraId="262E4A3C" w14:textId="77777777" w:rsidR="00EA4D18" w:rsidRDefault="00EA4D18" w:rsidP="00EA4D18">
      <w:pPr>
        <w:spacing w:after="0" w:line="240" w:lineRule="auto"/>
        <w:rPr>
          <w:rFonts w:ascii="Courier New" w:hAnsi="Courier New" w:cs="Courier New"/>
          <w:sz w:val="16"/>
          <w:szCs w:val="16"/>
        </w:rPr>
      </w:pPr>
      <w:r w:rsidRPr="00201A59">
        <w:rPr>
          <w:rFonts w:ascii="Courier New" w:hAnsi="Courier New" w:cs="Courier New"/>
          <w:sz w:val="16"/>
          <w:szCs w:val="16"/>
        </w:rPr>
        <w:t>&lt;div class="progress"&gt;' || '&lt;div class="progress-bar" style="</w:t>
      </w:r>
      <w:proofErr w:type="spellStart"/>
      <w:r w:rsidRPr="002A7D69">
        <w:rPr>
          <w:rFonts w:ascii="Courier New" w:hAnsi="Courier New" w:cs="Courier New"/>
          <w:b/>
          <w:bCs/>
          <w:color w:val="FFFFFF" w:themeColor="background1"/>
          <w:sz w:val="16"/>
          <w:szCs w:val="16"/>
          <w:highlight w:val="red"/>
        </w:rPr>
        <w:t>background-color:red</w:t>
      </w:r>
      <w:proofErr w:type="spellEnd"/>
      <w:r w:rsidRPr="00201A59">
        <w:rPr>
          <w:rFonts w:ascii="Courier New" w:hAnsi="Courier New" w:cs="Courier New"/>
          <w:sz w:val="16"/>
          <w:szCs w:val="16"/>
        </w:rPr>
        <w:t>; width:' ||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}*100, 1) || '%;"&gt; ' ||  ROUND({</w:t>
      </w:r>
      <w:r w:rsidRPr="00693112">
        <w:rPr>
          <w:rFonts w:ascii="Courier New" w:hAnsi="Courier New" w:cs="Courier New"/>
          <w:sz w:val="16"/>
          <w:szCs w:val="16"/>
          <w:highlight w:val="lightGray"/>
        </w:rPr>
        <w:t>custentity_sum_total_act_dollars</w:t>
      </w:r>
      <w:r w:rsidRPr="00201A59">
        <w:rPr>
          <w:rFonts w:ascii="Courier New" w:hAnsi="Courier New" w:cs="Courier New"/>
          <w:sz w:val="16"/>
          <w:szCs w:val="16"/>
        </w:rPr>
        <w:t>}/{</w:t>
      </w:r>
      <w:r w:rsidRPr="00693112">
        <w:rPr>
          <w:rFonts w:ascii="Courier New" w:hAnsi="Courier New" w:cs="Courier New"/>
          <w:sz w:val="16"/>
          <w:szCs w:val="16"/>
          <w:highlight w:val="lightGray"/>
        </w:rPr>
        <w:t>custentity_total_budgt_dollars</w:t>
      </w:r>
      <w:r w:rsidRPr="00201A59">
        <w:rPr>
          <w:rFonts w:ascii="Courier New" w:hAnsi="Courier New" w:cs="Courier New"/>
          <w:sz w:val="16"/>
          <w:szCs w:val="16"/>
        </w:rPr>
        <w:t xml:space="preserve">}*100, 1) || '%&lt;/div&gt;&lt;/div&gt;'    </w:t>
      </w:r>
    </w:p>
    <w:p w14:paraId="58E2A840" w14:textId="77777777" w:rsidR="00EA4D18" w:rsidRPr="00201A59"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ELSE</w:t>
      </w:r>
      <w:r w:rsidRPr="00201A59">
        <w:rPr>
          <w:rFonts w:ascii="Courier New" w:hAnsi="Courier New" w:cs="Courier New"/>
          <w:sz w:val="16"/>
          <w:szCs w:val="16"/>
        </w:rPr>
        <w:t xml:space="preserve"> '' END</w:t>
      </w:r>
    </w:p>
    <w:p w14:paraId="0A5D91E5" w14:textId="77777777" w:rsidR="00EA4D18" w:rsidRDefault="00EA4D18" w:rsidP="00EA4D18">
      <w:pPr>
        <w:spacing w:after="0" w:line="240" w:lineRule="auto"/>
        <w:rPr>
          <w:rFonts w:ascii="Calibri" w:hAnsi="Calibri" w:cs="Calibri"/>
          <w:color w:val="1F497D"/>
        </w:rPr>
      </w:pPr>
    </w:p>
    <w:p w14:paraId="2274A7A0" w14:textId="77777777" w:rsidR="00F0231F" w:rsidRDefault="00F0231F" w:rsidP="00EA4D18">
      <w:pPr>
        <w:spacing w:after="0" w:line="240" w:lineRule="auto"/>
        <w:rPr>
          <w:rFonts w:ascii="Calibri" w:hAnsi="Calibri" w:cs="Calibri"/>
        </w:rPr>
      </w:pPr>
    </w:p>
    <w:p w14:paraId="7F76B356" w14:textId="4FCAE897" w:rsidR="00F0231F" w:rsidRPr="00F0231F" w:rsidRDefault="00F0231F" w:rsidP="00EA4D18">
      <w:pPr>
        <w:spacing w:after="0" w:line="240" w:lineRule="auto"/>
        <w:rPr>
          <w:rFonts w:ascii="Calibri" w:hAnsi="Calibri" w:cs="Calibri"/>
        </w:rPr>
      </w:pPr>
      <w:r w:rsidRPr="00F0231F">
        <w:rPr>
          <w:rFonts w:ascii="Calibri" w:hAnsi="Calibri" w:cs="Calibri"/>
        </w:rPr>
        <w:t>% Complete</w:t>
      </w:r>
      <w:r>
        <w:rPr>
          <w:rFonts w:ascii="Calibri" w:hAnsi="Calibri" w:cs="Calibri"/>
        </w:rPr>
        <w:t xml:space="preserve"> - No Colors</w:t>
      </w:r>
    </w:p>
    <w:p w14:paraId="5498A562" w14:textId="77777777" w:rsidR="00F0231F" w:rsidRPr="00F0231F" w:rsidRDefault="00F0231F" w:rsidP="00EA4D18">
      <w:pPr>
        <w:spacing w:after="0" w:line="240" w:lineRule="auto"/>
        <w:rPr>
          <w:rFonts w:ascii="Calibri" w:hAnsi="Calibri" w:cs="Calibri"/>
        </w:rPr>
      </w:pPr>
    </w:p>
    <w:p w14:paraId="42B2AE38" w14:textId="1BA4B1FC" w:rsidR="00EA4D18" w:rsidRDefault="00F0231F" w:rsidP="00EA4D18">
      <w:pPr>
        <w:spacing w:after="0" w:line="240" w:lineRule="auto"/>
        <w:rPr>
          <w:rFonts w:ascii="Calibri" w:hAnsi="Calibri" w:cs="Calibri"/>
          <w:color w:val="1F497D"/>
        </w:rPr>
      </w:pPr>
      <w:r w:rsidRPr="00F0231F">
        <w:rPr>
          <w:rFonts w:ascii="Calibri" w:hAnsi="Calibri" w:cs="Calibri"/>
        </w:rPr>
        <w:t xml:space="preserve">'&lt;style&gt;.progress{overflow:hidden;height:18px;background-color:#ccc;border-radius:4px;-webkit-border-radius:4px;-moz-border-radius:4px;box-shadow:inset 0 1px 2px </w:t>
      </w:r>
      <w:proofErr w:type="spellStart"/>
      <w:r w:rsidRPr="00F0231F">
        <w:rPr>
          <w:rFonts w:ascii="Calibri" w:hAnsi="Calibri" w:cs="Calibri"/>
        </w:rPr>
        <w:t>rgba</w:t>
      </w:r>
      <w:proofErr w:type="spellEnd"/>
      <w:r w:rsidRPr="00F0231F">
        <w:rPr>
          <w:rFonts w:ascii="Calibri" w:hAnsi="Calibri" w:cs="Calibri"/>
        </w:rPr>
        <w:t>(0,0,0,0.1);-</w:t>
      </w:r>
      <w:proofErr w:type="spellStart"/>
      <w:r w:rsidRPr="00F0231F">
        <w:rPr>
          <w:rFonts w:ascii="Calibri" w:hAnsi="Calibri" w:cs="Calibri"/>
        </w:rPr>
        <w:t>moz-box-shadow:inset</w:t>
      </w:r>
      <w:proofErr w:type="spellEnd"/>
      <w:r w:rsidRPr="00F0231F">
        <w:rPr>
          <w:rFonts w:ascii="Calibri" w:hAnsi="Calibri" w:cs="Calibri"/>
        </w:rPr>
        <w:t xml:space="preserve"> 0 1px 2px </w:t>
      </w:r>
      <w:proofErr w:type="spellStart"/>
      <w:r w:rsidRPr="00F0231F">
        <w:rPr>
          <w:rFonts w:ascii="Calibri" w:hAnsi="Calibri" w:cs="Calibri"/>
        </w:rPr>
        <w:t>rgba</w:t>
      </w:r>
      <w:proofErr w:type="spellEnd"/>
      <w:r w:rsidRPr="00F0231F">
        <w:rPr>
          <w:rFonts w:ascii="Calibri" w:hAnsi="Calibri" w:cs="Calibri"/>
        </w:rPr>
        <w:t>(0,0,0,0.1);-</w:t>
      </w:r>
      <w:proofErr w:type="spellStart"/>
      <w:r w:rsidRPr="00F0231F">
        <w:rPr>
          <w:rFonts w:ascii="Calibri" w:hAnsi="Calibri" w:cs="Calibri"/>
        </w:rPr>
        <w:t>webkit-box-shadow:inset</w:t>
      </w:r>
      <w:proofErr w:type="spellEnd"/>
      <w:r w:rsidRPr="00F0231F">
        <w:rPr>
          <w:rFonts w:ascii="Calibri" w:hAnsi="Calibri" w:cs="Calibri"/>
        </w:rPr>
        <w:t xml:space="preserve"> 0 1px 2px rgba(0,0,0,0.1);}.progress-bar{float:left;width:0;height:100%;font-size:11px;line-height:18px;color:#fff;text-align:center;background-color:#428bca;box-shadow:inset 0 -1px 0 </w:t>
      </w:r>
      <w:proofErr w:type="spellStart"/>
      <w:r w:rsidRPr="00F0231F">
        <w:rPr>
          <w:rFonts w:ascii="Calibri" w:hAnsi="Calibri" w:cs="Calibri"/>
        </w:rPr>
        <w:t>rgba</w:t>
      </w:r>
      <w:proofErr w:type="spellEnd"/>
      <w:r w:rsidRPr="00F0231F">
        <w:rPr>
          <w:rFonts w:ascii="Calibri" w:hAnsi="Calibri" w:cs="Calibri"/>
        </w:rPr>
        <w:t>(0,0,0,0.15);-</w:t>
      </w:r>
      <w:proofErr w:type="spellStart"/>
      <w:r w:rsidRPr="00F0231F">
        <w:rPr>
          <w:rFonts w:ascii="Calibri" w:hAnsi="Calibri" w:cs="Calibri"/>
        </w:rPr>
        <w:t>webkit-box-shadow:inset</w:t>
      </w:r>
      <w:proofErr w:type="spellEnd"/>
      <w:r w:rsidRPr="00F0231F">
        <w:rPr>
          <w:rFonts w:ascii="Calibri" w:hAnsi="Calibri" w:cs="Calibri"/>
        </w:rPr>
        <w:t xml:space="preserve"> 0 -1px 0 </w:t>
      </w:r>
      <w:proofErr w:type="spellStart"/>
      <w:r w:rsidRPr="00F0231F">
        <w:rPr>
          <w:rFonts w:ascii="Calibri" w:hAnsi="Calibri" w:cs="Calibri"/>
        </w:rPr>
        <w:t>rgba</w:t>
      </w:r>
      <w:proofErr w:type="spellEnd"/>
      <w:r w:rsidRPr="00F0231F">
        <w:rPr>
          <w:rFonts w:ascii="Calibri" w:hAnsi="Calibri" w:cs="Calibri"/>
        </w:rPr>
        <w:t>(0,0,0,0.15);-</w:t>
      </w:r>
      <w:proofErr w:type="spellStart"/>
      <w:r w:rsidRPr="00F0231F">
        <w:rPr>
          <w:rFonts w:ascii="Calibri" w:hAnsi="Calibri" w:cs="Calibri"/>
        </w:rPr>
        <w:t>moz-box-shadow:inset</w:t>
      </w:r>
      <w:proofErr w:type="spellEnd"/>
      <w:r w:rsidRPr="00F0231F">
        <w:rPr>
          <w:rFonts w:ascii="Calibri" w:hAnsi="Calibri" w:cs="Calibri"/>
        </w:rPr>
        <w:t xml:space="preserve"> 0 -1px 0 </w:t>
      </w:r>
      <w:proofErr w:type="spellStart"/>
      <w:r w:rsidRPr="00F0231F">
        <w:rPr>
          <w:rFonts w:ascii="Calibri" w:hAnsi="Calibri" w:cs="Calibri"/>
        </w:rPr>
        <w:t>rgba</w:t>
      </w:r>
      <w:proofErr w:type="spellEnd"/>
      <w:r w:rsidRPr="00F0231F">
        <w:rPr>
          <w:rFonts w:ascii="Calibri" w:hAnsi="Calibri" w:cs="Calibri"/>
        </w:rPr>
        <w:t>(0,0,0,0.15);-</w:t>
      </w:r>
      <w:proofErr w:type="spellStart"/>
      <w:r w:rsidRPr="00F0231F">
        <w:rPr>
          <w:rFonts w:ascii="Calibri" w:hAnsi="Calibri" w:cs="Calibri"/>
        </w:rPr>
        <w:t>webkit-transition:width</w:t>
      </w:r>
      <w:proofErr w:type="spellEnd"/>
      <w:r w:rsidRPr="00F0231F">
        <w:rPr>
          <w:rFonts w:ascii="Calibri" w:hAnsi="Calibri" w:cs="Calibri"/>
        </w:rPr>
        <w:t xml:space="preserve"> .6s </w:t>
      </w:r>
      <w:proofErr w:type="spellStart"/>
      <w:r w:rsidRPr="00F0231F">
        <w:rPr>
          <w:rFonts w:ascii="Calibri" w:hAnsi="Calibri" w:cs="Calibri"/>
        </w:rPr>
        <w:t>ease;transition:width</w:t>
      </w:r>
      <w:proofErr w:type="spellEnd"/>
      <w:r w:rsidRPr="00F0231F">
        <w:rPr>
          <w:rFonts w:ascii="Calibri" w:hAnsi="Calibri" w:cs="Calibri"/>
        </w:rPr>
        <w:t xml:space="preserve"> .6s ease;-</w:t>
      </w:r>
      <w:proofErr w:type="spellStart"/>
      <w:r w:rsidRPr="00F0231F">
        <w:rPr>
          <w:rFonts w:ascii="Calibri" w:hAnsi="Calibri" w:cs="Calibri"/>
        </w:rPr>
        <w:t>moz-transition:width</w:t>
      </w:r>
      <w:proofErr w:type="spellEnd"/>
      <w:r w:rsidRPr="00F0231F">
        <w:rPr>
          <w:rFonts w:ascii="Calibri" w:hAnsi="Calibri" w:cs="Calibri"/>
        </w:rPr>
        <w:t xml:space="preserve"> .6s ease;}&lt;/style&gt;&lt;div class="progress"&gt;' || '&lt;div class="progress-bar" style="width:' || ROUND({</w:t>
      </w:r>
      <w:proofErr w:type="spellStart"/>
      <w:r w:rsidRPr="00693112">
        <w:rPr>
          <w:rFonts w:ascii="Calibri" w:hAnsi="Calibri" w:cs="Calibri"/>
          <w:highlight w:val="lightGray"/>
        </w:rPr>
        <w:t>custentity_bly_percentworkcomplete</w:t>
      </w:r>
      <w:proofErr w:type="spellEnd"/>
      <w:r w:rsidRPr="00F0231F">
        <w:rPr>
          <w:rFonts w:ascii="Calibri" w:hAnsi="Calibri" w:cs="Calibri"/>
        </w:rPr>
        <w:t>}*100, 1) || '%;"&gt; ' || ROUND({</w:t>
      </w:r>
      <w:proofErr w:type="spellStart"/>
      <w:r w:rsidRPr="00693112">
        <w:rPr>
          <w:rFonts w:ascii="Calibri" w:hAnsi="Calibri" w:cs="Calibri"/>
          <w:highlight w:val="lightGray"/>
        </w:rPr>
        <w:t>custentity_bly_percentworkcomplete</w:t>
      </w:r>
      <w:proofErr w:type="spellEnd"/>
      <w:r w:rsidRPr="00F0231F">
        <w:rPr>
          <w:rFonts w:ascii="Calibri" w:hAnsi="Calibri" w:cs="Calibri"/>
        </w:rPr>
        <w:t>}*100, 1) || '%&lt;/div&gt;&lt;/div&gt;'</w:t>
      </w:r>
      <w:r w:rsidR="00EA4D18">
        <w:rPr>
          <w:rFonts w:ascii="Calibri" w:hAnsi="Calibri" w:cs="Calibri"/>
          <w:color w:val="1F497D"/>
        </w:rPr>
        <w:br w:type="page"/>
      </w:r>
    </w:p>
    <w:p w14:paraId="5BD284BE" w14:textId="77777777" w:rsidR="00EA4D18" w:rsidRDefault="00EA4D18" w:rsidP="00EA4D18">
      <w:pPr>
        <w:pStyle w:val="Heading1"/>
      </w:pPr>
      <w:bookmarkStart w:id="9" w:name="_Toc55980226"/>
      <w:r>
        <w:lastRenderedPageBreak/>
        <w:t xml:space="preserve">Colored Dots </w:t>
      </w:r>
      <w:proofErr w:type="gramStart"/>
      <w:r>
        <w:t>To</w:t>
      </w:r>
      <w:proofErr w:type="gramEnd"/>
      <w:r>
        <w:t xml:space="preserve"> Reflect Status as Saved Search Results Column</w:t>
      </w:r>
      <w:bookmarkEnd w:id="9"/>
    </w:p>
    <w:p w14:paraId="363B442A" w14:textId="77777777" w:rsidR="00EA4D18" w:rsidRDefault="00EA4D18" w:rsidP="00EA4D18"/>
    <w:p w14:paraId="1AB2E29E" w14:textId="77777777" w:rsidR="00EA4D18" w:rsidRDefault="00EA4D18" w:rsidP="00EA4D18">
      <w:r>
        <w:t>Here is an example of different colored dots based on conditions:</w:t>
      </w:r>
    </w:p>
    <w:p w14:paraId="5BAC7554" w14:textId="77777777" w:rsidR="00EA4D18" w:rsidRDefault="00EA4D18" w:rsidP="00EA4D18">
      <w:pPr>
        <w:rPr>
          <w:rFonts w:ascii="Calibri" w:hAnsi="Calibri" w:cs="Calibri"/>
          <w:color w:val="1F497D"/>
        </w:rPr>
      </w:pPr>
      <w:r>
        <w:rPr>
          <w:noProof/>
        </w:rPr>
        <mc:AlternateContent>
          <mc:Choice Requires="wps">
            <w:drawing>
              <wp:anchor distT="0" distB="0" distL="114300" distR="114300" simplePos="0" relativeHeight="251748352" behindDoc="0" locked="0" layoutInCell="1" allowOverlap="1" wp14:anchorId="47826A73" wp14:editId="713AA660">
                <wp:simplePos x="0" y="0"/>
                <wp:positionH relativeFrom="column">
                  <wp:posOffset>1016000</wp:posOffset>
                </wp:positionH>
                <wp:positionV relativeFrom="paragraph">
                  <wp:posOffset>1069340</wp:posOffset>
                </wp:positionV>
                <wp:extent cx="304800" cy="2578100"/>
                <wp:effectExtent l="15875" t="17780" r="12700" b="13970"/>
                <wp:wrapNone/>
                <wp:docPr id="67"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57810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0319D4" id="Rectangle 30" o:spid="_x0000_s1026" style="position:absolute;margin-left:80pt;margin-top:84.2pt;width:24pt;height:203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" filled="f" strokecolor="red" strokeweight="1.5pt"/>
            </w:pict>
          </mc:Fallback>
        </mc:AlternateContent>
      </w:r>
      <w:r>
        <w:rPr>
          <w:noProof/>
        </w:rPr>
        <w:drawing>
          <wp:inline distT="0" distB="0" distL="0" distR="0" wp14:anchorId="720DA097" wp14:editId="0FD6BA78">
            <wp:extent cx="3240978" cy="36449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258279" cy="3664357"/>
                    </a:xfrm>
                    <a:prstGeom prst="rect">
                      <a:avLst/>
                    </a:prstGeom>
                  </pic:spPr>
                </pic:pic>
              </a:graphicData>
            </a:graphic>
          </wp:inline>
        </w:drawing>
      </w:r>
    </w:p>
    <w:p w14:paraId="021DFE9F" w14:textId="77777777" w:rsidR="00EA4D18" w:rsidRDefault="00EA4D18" w:rsidP="00EA4D18">
      <w:proofErr w:type="gramStart"/>
      <w:r>
        <w:t>Here’s</w:t>
      </w:r>
      <w:proofErr w:type="gramEnd"/>
      <w:r>
        <w:t xml:space="preserve"> the formula in the formula(text) column:</w:t>
      </w:r>
    </w:p>
    <w:p w14:paraId="53BDCAD7" w14:textId="77777777" w:rsidR="00EA4D18" w:rsidRDefault="00EA4D18" w:rsidP="00EA4D18">
      <w:pPr>
        <w:rPr>
          <w:rFonts w:ascii="Calibri" w:hAnsi="Calibri" w:cs="Calibri"/>
          <w:color w:val="1F497D"/>
        </w:rPr>
      </w:pPr>
      <w:r>
        <w:rPr>
          <w:noProof/>
        </w:rPr>
        <w:drawing>
          <wp:inline distT="0" distB="0" distL="0" distR="0" wp14:anchorId="3BBC3994" wp14:editId="3EF9AE25">
            <wp:extent cx="6858000" cy="83375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858000" cy="833755"/>
                    </a:xfrm>
                    <a:prstGeom prst="rect">
                      <a:avLst/>
                    </a:prstGeom>
                  </pic:spPr>
                </pic:pic>
              </a:graphicData>
            </a:graphic>
          </wp:inline>
        </w:drawing>
      </w:r>
    </w:p>
    <w:p w14:paraId="331B72F9"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rPr>
        <w:t xml:space="preserve">CASE </w:t>
      </w:r>
    </w:p>
    <w:p w14:paraId="3F169545"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WHEN</w:t>
      </w:r>
      <w:r w:rsidRPr="002A7D69">
        <w:rPr>
          <w:rFonts w:ascii="Courier New" w:hAnsi="Courier New" w:cs="Courier New"/>
          <w:sz w:val="16"/>
          <w:szCs w:val="16"/>
        </w:rPr>
        <w:t xml:space="preserve"> ({</w:t>
      </w:r>
      <w:proofErr w:type="spellStart"/>
      <w:r w:rsidRPr="00693112">
        <w:rPr>
          <w:rFonts w:ascii="Courier New" w:hAnsi="Courier New" w:cs="Courier New"/>
          <w:sz w:val="16"/>
          <w:szCs w:val="16"/>
          <w:highlight w:val="lightGray"/>
        </w:rPr>
        <w:t>custentity_bly_project_health</w:t>
      </w:r>
      <w:proofErr w:type="spellEnd"/>
      <w:r w:rsidRPr="002A7D69">
        <w:rPr>
          <w:rFonts w:ascii="Courier New" w:hAnsi="Courier New" w:cs="Courier New"/>
          <w:sz w:val="16"/>
          <w:szCs w:val="16"/>
        </w:rPr>
        <w:t xml:space="preserve">} = </w:t>
      </w:r>
      <w:r w:rsidRPr="002A7D69">
        <w:rPr>
          <w:rFonts w:ascii="Courier New" w:hAnsi="Courier New" w:cs="Courier New"/>
          <w:b/>
          <w:bCs/>
          <w:color w:val="FFFFFF" w:themeColor="background1"/>
          <w:sz w:val="16"/>
          <w:szCs w:val="16"/>
          <w:highlight w:val="red"/>
        </w:rPr>
        <w:t>'Red'</w:t>
      </w:r>
      <w:r w:rsidRPr="002A7D69">
        <w:rPr>
          <w:rFonts w:ascii="Courier New" w:hAnsi="Courier New" w:cs="Courier New"/>
          <w:sz w:val="16"/>
          <w:szCs w:val="16"/>
        </w:rPr>
        <w:t xml:space="preserve">) </w:t>
      </w:r>
    </w:p>
    <w:p w14:paraId="60695799"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THEN</w:t>
      </w:r>
      <w:r w:rsidRPr="002A7D69">
        <w:rPr>
          <w:rFonts w:ascii="Courier New" w:hAnsi="Courier New" w:cs="Courier New"/>
          <w:sz w:val="16"/>
          <w:szCs w:val="16"/>
        </w:rPr>
        <w:t xml:space="preserve"> '&lt;div style="height:15px;width:15px;display:block;margin:0 auto;border:1px solid #afc437;border-radius:15px;-moz-border-radius:15px;-webkit-border-radius:15px;</w:t>
      </w:r>
      <w:r w:rsidRPr="002A7D69">
        <w:rPr>
          <w:rFonts w:ascii="Courier New" w:hAnsi="Courier New" w:cs="Courier New"/>
          <w:b/>
          <w:bCs/>
          <w:color w:val="FFFFFF" w:themeColor="background1"/>
          <w:sz w:val="16"/>
          <w:szCs w:val="16"/>
          <w:highlight w:val="red"/>
        </w:rPr>
        <w:t>background-color:red;" title="Red</w:t>
      </w:r>
      <w:r w:rsidRPr="002A7D69">
        <w:rPr>
          <w:rFonts w:ascii="Courier New" w:hAnsi="Courier New" w:cs="Courier New"/>
          <w:sz w:val="16"/>
          <w:szCs w:val="16"/>
          <w:highlight w:val="red"/>
        </w:rPr>
        <w:t>"</w:t>
      </w:r>
      <w:r w:rsidRPr="002A7D69">
        <w:rPr>
          <w:rFonts w:ascii="Courier New" w:hAnsi="Courier New" w:cs="Courier New"/>
          <w:sz w:val="16"/>
          <w:szCs w:val="16"/>
        </w:rPr>
        <w:t xml:space="preserve">&gt;&lt;/div&gt;' </w:t>
      </w:r>
    </w:p>
    <w:p w14:paraId="44527920"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WHEN</w:t>
      </w:r>
      <w:r w:rsidRPr="002A7D69">
        <w:rPr>
          <w:rFonts w:ascii="Courier New" w:hAnsi="Courier New" w:cs="Courier New"/>
          <w:sz w:val="16"/>
          <w:szCs w:val="16"/>
        </w:rPr>
        <w:t xml:space="preserve"> ({</w:t>
      </w:r>
      <w:proofErr w:type="spellStart"/>
      <w:r w:rsidRPr="00693112">
        <w:rPr>
          <w:rFonts w:ascii="Courier New" w:hAnsi="Courier New" w:cs="Courier New"/>
          <w:sz w:val="16"/>
          <w:szCs w:val="16"/>
          <w:highlight w:val="lightGray"/>
        </w:rPr>
        <w:t>custentity_bly_project_health</w:t>
      </w:r>
      <w:proofErr w:type="spellEnd"/>
      <w:r w:rsidRPr="002A7D69">
        <w:rPr>
          <w:rFonts w:ascii="Courier New" w:hAnsi="Courier New" w:cs="Courier New"/>
          <w:sz w:val="16"/>
          <w:szCs w:val="16"/>
        </w:rPr>
        <w:t xml:space="preserve">} = </w:t>
      </w:r>
      <w:r w:rsidRPr="00693112">
        <w:rPr>
          <w:rFonts w:ascii="Courier New" w:hAnsi="Courier New" w:cs="Courier New"/>
          <w:color w:val="ED7D31" w:themeColor="accent2"/>
          <w:sz w:val="16"/>
          <w:szCs w:val="16"/>
        </w:rPr>
        <w:t>'Orange'</w:t>
      </w:r>
      <w:r w:rsidRPr="002A7D69">
        <w:rPr>
          <w:rFonts w:ascii="Courier New" w:hAnsi="Courier New" w:cs="Courier New"/>
          <w:sz w:val="16"/>
          <w:szCs w:val="16"/>
        </w:rPr>
        <w:t xml:space="preserve">) </w:t>
      </w:r>
    </w:p>
    <w:p w14:paraId="2AFD93B9" w14:textId="77777777" w:rsidR="00EA4D18"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THEN</w:t>
      </w:r>
      <w:r w:rsidRPr="002A7D69">
        <w:rPr>
          <w:rFonts w:ascii="Courier New" w:hAnsi="Courier New" w:cs="Courier New"/>
          <w:sz w:val="16"/>
          <w:szCs w:val="16"/>
        </w:rPr>
        <w:t xml:space="preserve"> '&lt;div style="height:15px;width:15px;display:block;margin:0 auto;border:1px solid #bf340f;border-radius:15px;-moz-border-radius:15px;-webkit-border-radius:15px;</w:t>
      </w:r>
      <w:r w:rsidRPr="00693112">
        <w:rPr>
          <w:rFonts w:ascii="Courier New" w:hAnsi="Courier New" w:cs="Courier New"/>
          <w:color w:val="ED7D31" w:themeColor="accent2"/>
          <w:sz w:val="16"/>
          <w:szCs w:val="16"/>
        </w:rPr>
        <w:t>background-color:orange;" title="Orange</w:t>
      </w:r>
      <w:r w:rsidRPr="002A7D69">
        <w:rPr>
          <w:rFonts w:ascii="Courier New" w:hAnsi="Courier New" w:cs="Courier New"/>
          <w:sz w:val="16"/>
          <w:szCs w:val="16"/>
        </w:rPr>
        <w:t xml:space="preserve">"&gt;&lt;/div&gt;' </w:t>
      </w:r>
      <w:r w:rsidRPr="002A7D69">
        <w:rPr>
          <w:rFonts w:ascii="Courier New" w:hAnsi="Courier New" w:cs="Courier New"/>
          <w:sz w:val="16"/>
          <w:szCs w:val="16"/>
          <w:highlight w:val="cyan"/>
        </w:rPr>
        <w:t>WHEN</w:t>
      </w:r>
      <w:r w:rsidRPr="002A7D69">
        <w:rPr>
          <w:rFonts w:ascii="Courier New" w:hAnsi="Courier New" w:cs="Courier New"/>
          <w:sz w:val="16"/>
          <w:szCs w:val="16"/>
        </w:rPr>
        <w:t xml:space="preserve"> ({</w:t>
      </w:r>
      <w:proofErr w:type="spellStart"/>
      <w:r w:rsidRPr="00693112">
        <w:rPr>
          <w:rFonts w:ascii="Courier New" w:hAnsi="Courier New" w:cs="Courier New"/>
          <w:sz w:val="16"/>
          <w:szCs w:val="16"/>
          <w:highlight w:val="lightGray"/>
        </w:rPr>
        <w:t>custentity_bly_project_health</w:t>
      </w:r>
      <w:proofErr w:type="spellEnd"/>
      <w:r w:rsidRPr="002A7D69">
        <w:rPr>
          <w:rFonts w:ascii="Courier New" w:hAnsi="Courier New" w:cs="Courier New"/>
          <w:sz w:val="16"/>
          <w:szCs w:val="16"/>
        </w:rPr>
        <w:t xml:space="preserve">} = </w:t>
      </w:r>
      <w:r w:rsidRPr="002A7D69">
        <w:rPr>
          <w:rFonts w:ascii="Courier New" w:hAnsi="Courier New" w:cs="Courier New"/>
          <w:sz w:val="16"/>
          <w:szCs w:val="16"/>
          <w:highlight w:val="yellow"/>
        </w:rPr>
        <w:t>'Yellow'</w:t>
      </w:r>
      <w:r w:rsidRPr="002A7D69">
        <w:rPr>
          <w:rFonts w:ascii="Courier New" w:hAnsi="Courier New" w:cs="Courier New"/>
          <w:sz w:val="16"/>
          <w:szCs w:val="16"/>
        </w:rPr>
        <w:t xml:space="preserve">) </w:t>
      </w:r>
    </w:p>
    <w:p w14:paraId="5D18E48A" w14:textId="77777777" w:rsidR="00EA4D18" w:rsidRPr="002A7D69" w:rsidRDefault="00EA4D18" w:rsidP="00EA4D18">
      <w:pPr>
        <w:spacing w:after="0" w:line="240" w:lineRule="auto"/>
        <w:rPr>
          <w:rFonts w:ascii="Courier New" w:hAnsi="Courier New" w:cs="Courier New"/>
          <w:sz w:val="16"/>
          <w:szCs w:val="16"/>
        </w:rPr>
      </w:pPr>
      <w:r w:rsidRPr="002A7D69">
        <w:rPr>
          <w:rFonts w:ascii="Courier New" w:hAnsi="Courier New" w:cs="Courier New"/>
          <w:sz w:val="16"/>
          <w:szCs w:val="16"/>
          <w:highlight w:val="cyan"/>
        </w:rPr>
        <w:t>THEN</w:t>
      </w:r>
      <w:r w:rsidRPr="002A7D69">
        <w:rPr>
          <w:rFonts w:ascii="Courier New" w:hAnsi="Courier New" w:cs="Courier New"/>
          <w:sz w:val="16"/>
          <w:szCs w:val="16"/>
        </w:rPr>
        <w:t xml:space="preserve"> '&lt;div style="height:15px;width:15px;display:block;margin:0 auto;border:1px solid #f89406;border-radius:15px;-moz-border-radius:15px;-webkit-border-radius:15px;</w:t>
      </w:r>
      <w:r w:rsidRPr="002A7D69">
        <w:rPr>
          <w:rFonts w:ascii="Courier New" w:hAnsi="Courier New" w:cs="Courier New"/>
          <w:sz w:val="16"/>
          <w:szCs w:val="16"/>
          <w:highlight w:val="yellow"/>
        </w:rPr>
        <w:t>background-color:yellow;" title="Yellow</w:t>
      </w:r>
      <w:r w:rsidRPr="002A7D69">
        <w:rPr>
          <w:rFonts w:ascii="Courier New" w:hAnsi="Courier New" w:cs="Courier New"/>
          <w:sz w:val="16"/>
          <w:szCs w:val="16"/>
        </w:rPr>
        <w:t xml:space="preserve">"&gt;&lt;/div&gt;' </w:t>
      </w:r>
      <w:r w:rsidRPr="002A7D69">
        <w:rPr>
          <w:rFonts w:ascii="Courier New" w:hAnsi="Courier New" w:cs="Courier New"/>
          <w:sz w:val="16"/>
          <w:szCs w:val="16"/>
          <w:highlight w:val="cyan"/>
        </w:rPr>
        <w:t>ELSE</w:t>
      </w:r>
      <w:r w:rsidRPr="002A7D69">
        <w:rPr>
          <w:rFonts w:ascii="Courier New" w:hAnsi="Courier New" w:cs="Courier New"/>
          <w:sz w:val="16"/>
          <w:szCs w:val="16"/>
        </w:rPr>
        <w:t xml:space="preserve"> '&lt;div style="height:15px;width:15px;display:block;margin:0 auto;border:1px solid #428bca;border-radius:15px;-moz-border-radius:15px;-webkit-border-radius:15px;</w:t>
      </w:r>
      <w:r w:rsidRPr="002A7D69">
        <w:rPr>
          <w:rFonts w:ascii="Courier New" w:hAnsi="Courier New" w:cs="Courier New"/>
          <w:sz w:val="16"/>
          <w:szCs w:val="16"/>
          <w:highlight w:val="green"/>
        </w:rPr>
        <w:t>background-color:green;" title="Green</w:t>
      </w:r>
      <w:r w:rsidRPr="002A7D69">
        <w:rPr>
          <w:rFonts w:ascii="Courier New" w:hAnsi="Courier New" w:cs="Courier New"/>
          <w:sz w:val="16"/>
          <w:szCs w:val="16"/>
        </w:rPr>
        <w:t>"&gt;&lt;/div&gt;' END</w:t>
      </w:r>
    </w:p>
    <w:p w14:paraId="1F047526" w14:textId="77777777" w:rsidR="00EA4D18" w:rsidRDefault="00EA4D18" w:rsidP="00EA4D18">
      <w:pPr>
        <w:rPr>
          <w:rFonts w:ascii="Calibri" w:hAnsi="Calibri" w:cs="Calibri"/>
          <w:color w:val="1F497D"/>
        </w:rPr>
      </w:pPr>
      <w:r>
        <w:br/>
      </w:r>
    </w:p>
    <w:p w14:paraId="090F05AE" w14:textId="77777777" w:rsidR="00EA4D18" w:rsidRDefault="00EA4D18" w:rsidP="00EA4D18">
      <w:pPr>
        <w:rPr>
          <w:rFonts w:ascii="Calibri" w:hAnsi="Calibri" w:cs="Calibri"/>
          <w:color w:val="1F497D"/>
        </w:rPr>
      </w:pPr>
      <w:r>
        <w:rPr>
          <w:rFonts w:ascii="Calibri" w:hAnsi="Calibri" w:cs="Calibri"/>
          <w:color w:val="1F497D"/>
        </w:rPr>
        <w:br w:type="page"/>
      </w:r>
    </w:p>
    <w:p w14:paraId="205993A5" w14:textId="77777777" w:rsidR="00EA4D18" w:rsidRDefault="00EA4D18" w:rsidP="00EA4D18">
      <w:pPr>
        <w:pStyle w:val="Heading1"/>
      </w:pPr>
      <w:bookmarkStart w:id="10" w:name="_Toc55980227"/>
      <w:r>
        <w:lastRenderedPageBreak/>
        <w:t>Saved Search Aggregate Functions to Show Details in Summarized Search</w:t>
      </w:r>
      <w:bookmarkEnd w:id="10"/>
    </w:p>
    <w:p w14:paraId="2781D398" w14:textId="77777777" w:rsidR="00EA4D18" w:rsidRDefault="00EA4D18" w:rsidP="00EA4D18"/>
    <w:p w14:paraId="6FED96B1" w14:textId="77777777" w:rsidR="00EA4D18" w:rsidRDefault="00EA4D18" w:rsidP="00EA4D18">
      <w:r>
        <w:t xml:space="preserve">Here is an example of the LISTAGG function used to both aggregate detailed results in a saved search, AND report details within the aggregated row.  </w:t>
      </w:r>
    </w:p>
    <w:p w14:paraId="08A02683" w14:textId="652B07D0" w:rsidR="00EA4D18" w:rsidRDefault="0039773D" w:rsidP="00EA4D18">
      <w:r>
        <w:rPr>
          <w:noProof/>
        </w:rPr>
        <mc:AlternateContent>
          <mc:Choice Requires="wps">
            <w:drawing>
              <wp:anchor distT="0" distB="0" distL="114300" distR="114300" simplePos="0" relativeHeight="251756544" behindDoc="0" locked="0" layoutInCell="1" allowOverlap="1" wp14:anchorId="3ED7AA1A" wp14:editId="734B335A">
                <wp:simplePos x="0" y="0"/>
                <wp:positionH relativeFrom="column">
                  <wp:posOffset>-40234</wp:posOffset>
                </wp:positionH>
                <wp:positionV relativeFrom="paragraph">
                  <wp:posOffset>1309929</wp:posOffset>
                </wp:positionV>
                <wp:extent cx="7000647" cy="490118"/>
                <wp:effectExtent l="0" t="0" r="10160" b="24765"/>
                <wp:wrapNone/>
                <wp:docPr id="59" name="Rectangle 59"/>
                <wp:cNvGraphicFramePr/>
                <a:graphic xmlns:a="http://schemas.openxmlformats.org/drawingml/2006/main">
                  <a:graphicData uri="http://schemas.microsoft.com/office/word/2010/wordprocessingShape">
                    <wps:wsp>
                      <wps:cNvSpPr/>
                      <wps:spPr>
                        <a:xfrm>
                          <a:off x="0" y="0"/>
                          <a:ext cx="7000647" cy="490118"/>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73E982" id="Rectangle 59" o:spid="_x0000_s1026" style="position:absolute;margin-left:-3.15pt;margin-top:103.15pt;width:551.25pt;height:38.6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" filled="f" strokecolor="red" strokeweight="1.5pt"/>
            </w:pict>
          </mc:Fallback>
        </mc:AlternateContent>
      </w:r>
      <w:r w:rsidR="00EA4D18">
        <w:rPr>
          <w:noProof/>
        </w:rPr>
        <w:drawing>
          <wp:inline distT="0" distB="0" distL="0" distR="0" wp14:anchorId="6FA8D014" wp14:editId="28936AA6">
            <wp:extent cx="6858000" cy="278892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858000" cy="2788920"/>
                    </a:xfrm>
                    <a:prstGeom prst="rect">
                      <a:avLst/>
                    </a:prstGeom>
                  </pic:spPr>
                </pic:pic>
              </a:graphicData>
            </a:graphic>
          </wp:inline>
        </w:drawing>
      </w:r>
    </w:p>
    <w:p w14:paraId="3A9F3FF7" w14:textId="3A6F36C0" w:rsidR="00EA4D18" w:rsidRDefault="00EA4D18" w:rsidP="00EA4D18">
      <w:r>
        <w:t xml:space="preserve">Note the clauses in the LISTAGG expression to order the </w:t>
      </w:r>
      <w:proofErr w:type="gramStart"/>
      <w:r>
        <w:t>results :</w:t>
      </w:r>
      <w:proofErr w:type="gramEnd"/>
    </w:p>
    <w:p w14:paraId="5794326C" w14:textId="7681FDC5" w:rsidR="00EA4D18" w:rsidRDefault="00C56AE2" w:rsidP="00EA4D18">
      <w:pPr>
        <w:spacing w:after="0"/>
      </w:pPr>
      <w:r>
        <w:rPr>
          <w:noProof/>
        </w:rPr>
        <mc:AlternateContent>
          <mc:Choice Requires="wps">
            <w:drawing>
              <wp:anchor distT="0" distB="0" distL="114300" distR="114300" simplePos="0" relativeHeight="251749376" behindDoc="0" locked="0" layoutInCell="1" allowOverlap="1" wp14:anchorId="0B9A90F2" wp14:editId="7C1B4BC0">
                <wp:simplePos x="0" y="0"/>
                <wp:positionH relativeFrom="column">
                  <wp:posOffset>1363025</wp:posOffset>
                </wp:positionH>
                <wp:positionV relativeFrom="paragraph">
                  <wp:posOffset>707533</wp:posOffset>
                </wp:positionV>
                <wp:extent cx="4365421" cy="282405"/>
                <wp:effectExtent l="0" t="0" r="16510" b="22860"/>
                <wp:wrapNone/>
                <wp:docPr id="66"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65421" cy="28240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7D1B20" id="Rectangle 31" o:spid="_x0000_s1026" style="position:absolute;margin-left:107.3pt;margin-top:55.7pt;width:343.75pt;height:22.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" filled="f" strokecolor="red" strokeweight="1.5pt"/>
            </w:pict>
          </mc:Fallback>
        </mc:AlternateContent>
      </w:r>
      <w:r w:rsidR="00EA4D18">
        <w:rPr>
          <w:noProof/>
        </w:rPr>
        <w:drawing>
          <wp:inline distT="0" distB="0" distL="0" distR="0" wp14:anchorId="0CE10C93" wp14:editId="58A230B3">
            <wp:extent cx="6858000" cy="70612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858000" cy="706120"/>
                    </a:xfrm>
                    <a:prstGeom prst="rect">
                      <a:avLst/>
                    </a:prstGeom>
                  </pic:spPr>
                </pic:pic>
              </a:graphicData>
            </a:graphic>
          </wp:inline>
        </w:drawing>
      </w:r>
    </w:p>
    <w:p w14:paraId="05429025" w14:textId="536C33F3" w:rsidR="00EA4D18" w:rsidRDefault="00EA4D18" w:rsidP="00EA4D18">
      <w:r>
        <w:rPr>
          <w:noProof/>
        </w:rPr>
        <w:drawing>
          <wp:inline distT="0" distB="0" distL="0" distR="0" wp14:anchorId="3B154928" wp14:editId="3BA74AD8">
            <wp:extent cx="6858000" cy="1003996"/>
            <wp:effectExtent l="0" t="0" r="0" b="571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3297"/>
                    <a:stretch/>
                  </pic:blipFill>
                  <pic:spPr bwMode="auto">
                    <a:xfrm>
                      <a:off x="0" y="0"/>
                      <a:ext cx="6858000" cy="1003996"/>
                    </a:xfrm>
                    <a:prstGeom prst="rect">
                      <a:avLst/>
                    </a:prstGeom>
                    <a:ln>
                      <a:noFill/>
                    </a:ln>
                    <a:extLst>
                      <a:ext uri="{53640926-AAD7-44D8-BBD7-CCE9431645EC}">
                        <a14:shadowObscured xmlns:a14="http://schemas.microsoft.com/office/drawing/2010/main"/>
                      </a:ext>
                    </a:extLst>
                  </pic:spPr>
                </pic:pic>
              </a:graphicData>
            </a:graphic>
          </wp:inline>
        </w:drawing>
      </w:r>
    </w:p>
    <w:p w14:paraId="7A10F3D1" w14:textId="0C956E6E" w:rsidR="00EA4D18" w:rsidRDefault="00EA4D18" w:rsidP="00EA4D18"/>
    <w:p w14:paraId="5BBA2E6D" w14:textId="4F9A88E1" w:rsidR="00EA4D18" w:rsidRDefault="00EA4D18" w:rsidP="00EA4D18">
      <w:r w:rsidRPr="00EA4D18">
        <w:t>replace(</w:t>
      </w:r>
      <w:proofErr w:type="spellStart"/>
      <w:r w:rsidRPr="00EA4D18">
        <w:t>listagg</w:t>
      </w:r>
      <w:proofErr w:type="spellEnd"/>
      <w:r w:rsidRPr="00EA4D18">
        <w:t>(case when {</w:t>
      </w:r>
      <w:proofErr w:type="spellStart"/>
      <w:r w:rsidRPr="00EA4D18">
        <w:t>custentity_bly_projecttype</w:t>
      </w:r>
      <w:proofErr w:type="spellEnd"/>
      <w:r w:rsidRPr="00EA4D18">
        <w:t>} = 'T&amp;M' OR {</w:t>
      </w:r>
      <w:proofErr w:type="spellStart"/>
      <w:r w:rsidRPr="00EA4D18">
        <w:t>custentity_bly_projecttype</w:t>
      </w:r>
      <w:proofErr w:type="spellEnd"/>
      <w:r w:rsidRPr="00EA4D18">
        <w:t>} = 'Fixed Fee' then {</w:t>
      </w:r>
      <w:proofErr w:type="spellStart"/>
      <w:r w:rsidRPr="00EA4D18">
        <w:t>entityid</w:t>
      </w:r>
      <w:proofErr w:type="spellEnd"/>
      <w:r w:rsidRPr="00EA4D18">
        <w:t>}||' :  '||{jobname} else null end, ', ') within group (order by {</w:t>
      </w:r>
      <w:proofErr w:type="spellStart"/>
      <w:r w:rsidRPr="00EA4D18">
        <w:t>entityid</w:t>
      </w:r>
      <w:proofErr w:type="spellEnd"/>
      <w:r w:rsidRPr="00EA4D18">
        <w:t>}),',','&lt;</w:t>
      </w:r>
      <w:proofErr w:type="spellStart"/>
      <w:r w:rsidRPr="00EA4D18">
        <w:t>br</w:t>
      </w:r>
      <w:proofErr w:type="spellEnd"/>
      <w:r w:rsidRPr="00EA4D18">
        <w:t>&gt;')</w:t>
      </w:r>
    </w:p>
    <w:p w14:paraId="0A65C718" w14:textId="3E35F392" w:rsidR="00EA4D18" w:rsidRDefault="00EA4D18" w:rsidP="00EA4D18">
      <w:pPr>
        <w:rPr>
          <w:rFonts w:ascii="Calibri" w:hAnsi="Calibri" w:cs="Calibri"/>
          <w:color w:val="1F497D"/>
        </w:rPr>
      </w:pPr>
    </w:p>
    <w:p w14:paraId="7D938775" w14:textId="4A182767" w:rsidR="00EA4D18" w:rsidRDefault="00EA4D18" w:rsidP="00EA4D18">
      <w:pPr>
        <w:rPr>
          <w:rFonts w:ascii="Calibri" w:hAnsi="Calibri" w:cs="Calibri"/>
          <w:color w:val="1F497D"/>
        </w:rPr>
      </w:pPr>
    </w:p>
    <w:p w14:paraId="1420C3F2" w14:textId="019F8240" w:rsidR="00EA4D18" w:rsidRDefault="00EA4D18" w:rsidP="00EA4D18">
      <w:pPr>
        <w:rPr>
          <w:rFonts w:ascii="Courier New" w:hAnsi="Courier New" w:cs="Courier New"/>
          <w:sz w:val="18"/>
          <w:szCs w:val="18"/>
        </w:rPr>
      </w:pPr>
      <w:r>
        <w:rPr>
          <w:rFonts w:ascii="Courier New" w:hAnsi="Courier New" w:cs="Courier New"/>
          <w:sz w:val="18"/>
          <w:szCs w:val="18"/>
        </w:rPr>
        <w:br w:type="page"/>
      </w:r>
    </w:p>
    <w:p w14:paraId="6D28E889" w14:textId="77777777" w:rsidR="0088486C" w:rsidRDefault="0088486C" w:rsidP="0088486C">
      <w:pPr>
        <w:pStyle w:val="Heading1"/>
      </w:pPr>
      <w:bookmarkStart w:id="11" w:name="_Toc55980228"/>
      <w:r>
        <w:lastRenderedPageBreak/>
        <w:t>Saved Search with Revenue, Cost, and Profit</w:t>
      </w:r>
      <w:bookmarkEnd w:id="11"/>
    </w:p>
    <w:p w14:paraId="556DC10F" w14:textId="77777777" w:rsidR="0088486C" w:rsidRDefault="0088486C" w:rsidP="0088486C"/>
    <w:p w14:paraId="6E944EDD" w14:textId="77777777" w:rsidR="0088486C" w:rsidRDefault="0088486C" w:rsidP="0088486C">
      <w:r>
        <w:t>Hi Team!</w:t>
      </w:r>
    </w:p>
    <w:p w14:paraId="4AA25C23" w14:textId="77777777" w:rsidR="0088486C" w:rsidRDefault="0088486C" w:rsidP="0088486C"/>
    <w:p w14:paraId="51B57B43" w14:textId="77777777" w:rsidR="0088486C" w:rsidRDefault="0088486C" w:rsidP="0088486C">
      <w:r>
        <w:t xml:space="preserve">I had a </w:t>
      </w:r>
      <w:proofErr w:type="gramStart"/>
      <w:r>
        <w:t>pretty complex</w:t>
      </w:r>
      <w:proofErr w:type="gramEnd"/>
      <w:r>
        <w:t xml:space="preserve"> request pop up that sounds easier than it turns out to be. Currently there is an enhancement request out to see revenue, </w:t>
      </w:r>
      <w:proofErr w:type="gramStart"/>
      <w:r>
        <w:t>cost</w:t>
      </w:r>
      <w:proofErr w:type="gramEnd"/>
      <w:r>
        <w:t xml:space="preserve"> and profit on the same report/search. However, it can be accomplished via the following formulas in a saved search. I am giving you screen shots of the criteria and results and then copying the exact formulas below so you could copy and paste them in a search. I have a feeling this is something a lot of clients would </w:t>
      </w:r>
      <w:proofErr w:type="gramStart"/>
      <w:r>
        <w:t>want</w:t>
      </w:r>
      <w:proofErr w:type="gramEnd"/>
      <w:r>
        <w:t xml:space="preserve"> and these formulas use NS standard fields. </w:t>
      </w:r>
      <w:proofErr w:type="gramStart"/>
      <w:r>
        <w:t>So</w:t>
      </w:r>
      <w:proofErr w:type="gramEnd"/>
      <w:r>
        <w:t xml:space="preserve"> you should be able to just copy them. Please let me know if you have questions or need help replicating this for a client. </w:t>
      </w:r>
    </w:p>
    <w:p w14:paraId="3A469D4B" w14:textId="77777777" w:rsidR="0088486C" w:rsidRDefault="0088486C" w:rsidP="0088486C"/>
    <w:p w14:paraId="420D2BED" w14:textId="77777777" w:rsidR="0088486C" w:rsidRDefault="0088486C" w:rsidP="0088486C">
      <w:r>
        <w:t xml:space="preserve">Mike (and team) – this is the type of info that would make a great knowledge base! </w:t>
      </w:r>
      <w:r>
        <w:rPr>
          <w:rFonts w:ascii="Wingdings" w:hAnsi="Wingdings"/>
        </w:rPr>
        <w:t></w:t>
      </w:r>
    </w:p>
    <w:p w14:paraId="0E5AE93C" w14:textId="77777777" w:rsidR="0088486C" w:rsidRDefault="0088486C" w:rsidP="0088486C"/>
    <w:p w14:paraId="50B256DF" w14:textId="77777777" w:rsidR="0088486C" w:rsidRDefault="0088486C" w:rsidP="0088486C"/>
    <w:p w14:paraId="64BB8C11" w14:textId="77777777" w:rsidR="0088486C" w:rsidRDefault="0088486C" w:rsidP="0088486C">
      <w:r>
        <w:t xml:space="preserve">Criteria: </w:t>
      </w:r>
    </w:p>
    <w:p w14:paraId="09F946F7" w14:textId="77777777" w:rsidR="0088486C" w:rsidRDefault="0088486C" w:rsidP="0088486C"/>
    <w:p w14:paraId="3B241C97" w14:textId="77777777" w:rsidR="0088486C" w:rsidRDefault="0088486C" w:rsidP="0088486C">
      <w:r>
        <w:rPr>
          <w:noProof/>
        </w:rPr>
        <w:drawing>
          <wp:inline distT="0" distB="0" distL="0" distR="0" wp14:anchorId="748B4107" wp14:editId="1D4A960B">
            <wp:extent cx="7111055" cy="3853304"/>
            <wp:effectExtent l="0" t="0" r="0" b="0"/>
            <wp:docPr id="13" name="Picture 13" descr="cid:image001.png@01D2DFE7.E1D41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2DFE7.E1D41DE0"/>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7148611" cy="3873655"/>
                    </a:xfrm>
                    <a:prstGeom prst="rect">
                      <a:avLst/>
                    </a:prstGeom>
                    <a:noFill/>
                    <a:ln>
                      <a:noFill/>
                    </a:ln>
                  </pic:spPr>
                </pic:pic>
              </a:graphicData>
            </a:graphic>
          </wp:inline>
        </w:drawing>
      </w:r>
    </w:p>
    <w:p w14:paraId="7369A2CC" w14:textId="77777777" w:rsidR="0088486C" w:rsidRDefault="0088486C" w:rsidP="0088486C"/>
    <w:p w14:paraId="665A5677" w14:textId="54237789" w:rsidR="0088486C" w:rsidRDefault="0088486C" w:rsidP="0088486C">
      <w:r>
        <w:br w:type="page"/>
      </w:r>
      <w:r>
        <w:lastRenderedPageBreak/>
        <w:t>Results – WITH FORMULAS</w:t>
      </w:r>
    </w:p>
    <w:p w14:paraId="32B40246" w14:textId="77777777" w:rsidR="0088486C" w:rsidRDefault="0088486C" w:rsidP="0088486C">
      <w:r>
        <w:rPr>
          <w:noProof/>
        </w:rPr>
        <w:drawing>
          <wp:inline distT="0" distB="0" distL="0" distR="0" wp14:anchorId="516AD812" wp14:editId="0AF00D99">
            <wp:extent cx="6888465" cy="3732687"/>
            <wp:effectExtent l="0" t="0" r="0" b="0"/>
            <wp:docPr id="12" name="Picture 12" descr="cid:image002.png@01D2DFE7.E1D41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02.png@01D2DFE7.E1D41DE0"/>
                    <pic:cNvPicPr>
                      <a:picLocks noChangeAspect="1" noChangeArrowheads="1"/>
                    </pic:cNvPicPr>
                  </pic:nvPicPr>
                  <pic:blipFill>
                    <a:blip r:embed="rId28" r:link="rId29" cstate="print">
                      <a:extLst>
                        <a:ext uri="{28A0092B-C50C-407E-A947-70E740481C1C}">
                          <a14:useLocalDpi xmlns:a14="http://schemas.microsoft.com/office/drawing/2010/main" val="0"/>
                        </a:ext>
                      </a:extLst>
                    </a:blip>
                    <a:srcRect/>
                    <a:stretch>
                      <a:fillRect/>
                    </a:stretch>
                  </pic:blipFill>
                  <pic:spPr bwMode="auto">
                    <a:xfrm>
                      <a:off x="0" y="0"/>
                      <a:ext cx="6919162" cy="3749321"/>
                    </a:xfrm>
                    <a:prstGeom prst="rect">
                      <a:avLst/>
                    </a:prstGeom>
                    <a:noFill/>
                    <a:ln>
                      <a:noFill/>
                    </a:ln>
                  </pic:spPr>
                </pic:pic>
              </a:graphicData>
            </a:graphic>
          </wp:inline>
        </w:drawing>
      </w:r>
    </w:p>
    <w:p w14:paraId="3EC8189D" w14:textId="77777777" w:rsidR="0088486C" w:rsidRDefault="0088486C" w:rsidP="0088486C">
      <w:r>
        <w:t xml:space="preserve">Total Revenue Formula </w:t>
      </w:r>
    </w:p>
    <w:p w14:paraId="1D650911" w14:textId="77777777" w:rsidR="0088486C" w:rsidRDefault="0088486C" w:rsidP="0088486C">
      <w:r>
        <w:t>case when {</w:t>
      </w:r>
      <w:proofErr w:type="spellStart"/>
      <w:r>
        <w:t>applyinglinktype</w:t>
      </w:r>
      <w:proofErr w:type="spellEnd"/>
      <w:r>
        <w:t>} = 'Order Bill/Invoice' then {</w:t>
      </w:r>
      <w:proofErr w:type="spellStart"/>
      <w:proofErr w:type="gramStart"/>
      <w:r>
        <w:t>applyingtransaction.amount</w:t>
      </w:r>
      <w:proofErr w:type="spellEnd"/>
      <w:proofErr w:type="gramEnd"/>
      <w:r>
        <w:t>} else 0 end</w:t>
      </w:r>
    </w:p>
    <w:p w14:paraId="48199656" w14:textId="77777777" w:rsidR="0088486C" w:rsidRDefault="0088486C" w:rsidP="0088486C"/>
    <w:p w14:paraId="18A92DD2" w14:textId="77777777" w:rsidR="0088486C" w:rsidRDefault="0088486C" w:rsidP="0088486C">
      <w:r>
        <w:t>Total Cost of Goods Sold Formula</w:t>
      </w:r>
    </w:p>
    <w:p w14:paraId="2D4F9D31" w14:textId="77777777" w:rsidR="0088486C" w:rsidRDefault="0088486C" w:rsidP="0088486C">
      <w:r>
        <w:t>case when {</w:t>
      </w:r>
      <w:proofErr w:type="spellStart"/>
      <w:r>
        <w:t>applyinglinktype</w:t>
      </w:r>
      <w:proofErr w:type="spellEnd"/>
      <w:r>
        <w:t>} = 'Receipt/Fulfillment' then {</w:t>
      </w:r>
      <w:proofErr w:type="spellStart"/>
      <w:proofErr w:type="gramStart"/>
      <w:r>
        <w:t>applyingtransaction.cogsamount</w:t>
      </w:r>
      <w:proofErr w:type="spellEnd"/>
      <w:proofErr w:type="gramEnd"/>
      <w:r>
        <w:t>} else 0 end</w:t>
      </w:r>
    </w:p>
    <w:p w14:paraId="624E3AB7" w14:textId="77777777" w:rsidR="0088486C" w:rsidRDefault="0088486C" w:rsidP="0088486C"/>
    <w:p w14:paraId="6E2F571E" w14:textId="77777777" w:rsidR="0088486C" w:rsidRDefault="0088486C" w:rsidP="0088486C">
      <w:r>
        <w:t>Total Profit Formula</w:t>
      </w:r>
    </w:p>
    <w:p w14:paraId="292E1588" w14:textId="77777777" w:rsidR="0088486C" w:rsidRDefault="0088486C" w:rsidP="0088486C">
      <w:r>
        <w:t>(case when {</w:t>
      </w:r>
      <w:proofErr w:type="spellStart"/>
      <w:r>
        <w:t>applyinglinktype</w:t>
      </w:r>
      <w:proofErr w:type="spellEnd"/>
      <w:r>
        <w:t>} = 'Order Bill/Invoice' then {</w:t>
      </w:r>
      <w:proofErr w:type="spellStart"/>
      <w:proofErr w:type="gramStart"/>
      <w:r>
        <w:t>applyingtransaction.amount</w:t>
      </w:r>
      <w:proofErr w:type="spellEnd"/>
      <w:proofErr w:type="gramEnd"/>
      <w:r>
        <w:t>} else 0 end) - (case when {</w:t>
      </w:r>
      <w:proofErr w:type="spellStart"/>
      <w:r>
        <w:t>applyinglinktype</w:t>
      </w:r>
      <w:proofErr w:type="spellEnd"/>
      <w:r>
        <w:t>} = 'Receipt/Fulfillment' then {</w:t>
      </w:r>
      <w:proofErr w:type="spellStart"/>
      <w:r>
        <w:t>applyingtransaction.cogsamount</w:t>
      </w:r>
      <w:proofErr w:type="spellEnd"/>
      <w:r>
        <w:t>} else 0 end)</w:t>
      </w:r>
    </w:p>
    <w:p w14:paraId="67FCD127" w14:textId="77777777" w:rsidR="0088486C" w:rsidRDefault="0088486C" w:rsidP="0088486C"/>
    <w:p w14:paraId="68F0C1B2" w14:textId="77777777" w:rsidR="0088486C" w:rsidRDefault="0088486C" w:rsidP="0088486C"/>
    <w:p w14:paraId="7743C584" w14:textId="77777777" w:rsidR="0088486C" w:rsidRDefault="0088486C" w:rsidP="0088486C">
      <w:r>
        <w:t xml:space="preserve">Again! Hope this helps! </w:t>
      </w:r>
    </w:p>
    <w:p w14:paraId="7DFD62D1" w14:textId="77777777" w:rsidR="00CB3CAA" w:rsidRDefault="00CB3CAA">
      <w:r>
        <w:br w:type="page"/>
      </w:r>
    </w:p>
    <w:p w14:paraId="07AB2FA9" w14:textId="01DF2A26" w:rsidR="00B462C0" w:rsidRDefault="00B462C0" w:rsidP="00B462C0">
      <w:pPr>
        <w:pStyle w:val="Heading1"/>
      </w:pPr>
      <w:bookmarkStart w:id="12" w:name="_Toc55980229"/>
      <w:r>
        <w:lastRenderedPageBreak/>
        <w:t>Saved Search with SQL Formulas to Calculate Percentage of Total</w:t>
      </w:r>
      <w:bookmarkEnd w:id="12"/>
    </w:p>
    <w:p w14:paraId="696098AB" w14:textId="09DDBFFC" w:rsidR="00B462C0" w:rsidRDefault="00B462C0" w:rsidP="00B462C0">
      <w:r>
        <w:t xml:space="preserve">This search </w:t>
      </w:r>
      <w:proofErr w:type="gramStart"/>
      <w:r>
        <w:t>is able to</w:t>
      </w:r>
      <w:proofErr w:type="gramEnd"/>
      <w:r>
        <w:t xml:space="preserve"> sum the total number of SO quantity and compare it to a lesser number of total tickets for the same item.  The crux here is that the </w:t>
      </w:r>
      <w:proofErr w:type="gramStart"/>
      <w:r>
        <w:t>avg(</w:t>
      </w:r>
      <w:proofErr w:type="gramEnd"/>
      <w:r>
        <w:t>), count(), and sum() functions respect the grouping in the save search:</w:t>
      </w:r>
    </w:p>
    <w:p w14:paraId="1B1AD2D5" w14:textId="27891348" w:rsidR="00B462C0" w:rsidRDefault="00383D59" w:rsidP="00B462C0">
      <w:hyperlink r:id="rId30" w:history="1">
        <w:r w:rsidR="00B462C0" w:rsidRPr="00F42FBD">
          <w:rPr>
            <w:rStyle w:val="Hyperlink"/>
          </w:rPr>
          <w:t>Nsdemo12@blytheco.com</w:t>
        </w:r>
      </w:hyperlink>
      <w:r w:rsidR="00B462C0">
        <w:t xml:space="preserve"> / NetSuite99!</w:t>
      </w:r>
    </w:p>
    <w:p w14:paraId="50B57DCF" w14:textId="5493AA94" w:rsidR="00B462C0" w:rsidRDefault="00B462C0" w:rsidP="00B462C0">
      <w:r>
        <w:rPr>
          <w:noProof/>
        </w:rPr>
        <w:drawing>
          <wp:inline distT="0" distB="0" distL="0" distR="0" wp14:anchorId="4003DEE2" wp14:editId="6F8A6C40">
            <wp:extent cx="1180952" cy="323810"/>
            <wp:effectExtent l="0" t="0" r="635" b="63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180952" cy="323810"/>
                    </a:xfrm>
                    <a:prstGeom prst="rect">
                      <a:avLst/>
                    </a:prstGeom>
                  </pic:spPr>
                </pic:pic>
              </a:graphicData>
            </a:graphic>
          </wp:inline>
        </w:drawing>
      </w:r>
    </w:p>
    <w:p w14:paraId="2AC61697" w14:textId="2C67BF86" w:rsidR="00B462C0" w:rsidRDefault="00B462C0" w:rsidP="00B462C0">
      <w:r>
        <w:rPr>
          <w:noProof/>
        </w:rPr>
        <w:drawing>
          <wp:inline distT="0" distB="0" distL="0" distR="0" wp14:anchorId="0A794021" wp14:editId="3A56CC0D">
            <wp:extent cx="6858000" cy="158623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858000" cy="1586230"/>
                    </a:xfrm>
                    <a:prstGeom prst="rect">
                      <a:avLst/>
                    </a:prstGeom>
                  </pic:spPr>
                </pic:pic>
              </a:graphicData>
            </a:graphic>
          </wp:inline>
        </w:drawing>
      </w:r>
    </w:p>
    <w:p w14:paraId="232B3D4A" w14:textId="73B64D15" w:rsidR="00B462C0" w:rsidRDefault="00B462C0" w:rsidP="00B462C0">
      <w:r>
        <w:rPr>
          <w:noProof/>
        </w:rPr>
        <w:drawing>
          <wp:inline distT="0" distB="0" distL="0" distR="0" wp14:anchorId="2AF21C1C" wp14:editId="5751AF13">
            <wp:extent cx="6858000" cy="332994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858000" cy="3329940"/>
                    </a:xfrm>
                    <a:prstGeom prst="rect">
                      <a:avLst/>
                    </a:prstGeom>
                  </pic:spPr>
                </pic:pic>
              </a:graphicData>
            </a:graphic>
          </wp:inline>
        </w:drawing>
      </w:r>
    </w:p>
    <w:p w14:paraId="33B80F06" w14:textId="400D9682" w:rsidR="00B462C0" w:rsidRDefault="00B462C0" w:rsidP="00B462C0">
      <w:r>
        <w:rPr>
          <w:noProof/>
        </w:rPr>
        <w:lastRenderedPageBreak/>
        <w:drawing>
          <wp:inline distT="0" distB="0" distL="0" distR="0" wp14:anchorId="6453CDAB" wp14:editId="2608705F">
            <wp:extent cx="6858000" cy="338899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858000" cy="3388995"/>
                    </a:xfrm>
                    <a:prstGeom prst="rect">
                      <a:avLst/>
                    </a:prstGeom>
                  </pic:spPr>
                </pic:pic>
              </a:graphicData>
            </a:graphic>
          </wp:inline>
        </w:drawing>
      </w:r>
    </w:p>
    <w:p w14:paraId="3539D444" w14:textId="6025A602" w:rsidR="00B462C0" w:rsidRDefault="00B462C0" w:rsidP="00B462C0"/>
    <w:p w14:paraId="1F5E9097" w14:textId="77777777" w:rsidR="00B462C0" w:rsidRPr="00B462C0" w:rsidRDefault="00B462C0" w:rsidP="00B462C0"/>
    <w:p w14:paraId="16EC70AC" w14:textId="2E182538" w:rsidR="000A5886" w:rsidRDefault="000A5886">
      <w:r>
        <w:br w:type="page"/>
      </w:r>
    </w:p>
    <w:p w14:paraId="68DBF44A" w14:textId="5EBC38CF" w:rsidR="000A5886" w:rsidRDefault="000A5886" w:rsidP="000A5886">
      <w:pPr>
        <w:pStyle w:val="Heading1"/>
      </w:pPr>
      <w:bookmarkStart w:id="13" w:name="_Toc55980230"/>
      <w:r>
        <w:lastRenderedPageBreak/>
        <w:t>Customer Ledger with Running Balance Total</w:t>
      </w:r>
      <w:bookmarkEnd w:id="13"/>
    </w:p>
    <w:p w14:paraId="4428B759" w14:textId="77777777" w:rsidR="000A5886" w:rsidRDefault="000A5886" w:rsidP="000A5886">
      <w:r>
        <w:t>Tish,</w:t>
      </w:r>
    </w:p>
    <w:p w14:paraId="690EA540" w14:textId="77777777" w:rsidR="000A5886" w:rsidRDefault="000A5886" w:rsidP="000A5886"/>
    <w:p w14:paraId="71E672DF" w14:textId="77777777" w:rsidR="000A5886" w:rsidRDefault="000A5886" w:rsidP="000A5886">
      <w:r>
        <w:t>Good stuff!  Thanks.</w:t>
      </w:r>
    </w:p>
    <w:p w14:paraId="30D1C10F" w14:textId="77777777" w:rsidR="000A5886" w:rsidRDefault="000A5886" w:rsidP="000A5886"/>
    <w:p w14:paraId="79E83396" w14:textId="77777777" w:rsidR="000A5886" w:rsidRDefault="000A5886" w:rsidP="000A5886">
      <w:r>
        <w:t xml:space="preserve">First question: I </w:t>
      </w:r>
      <w:proofErr w:type="gramStart"/>
      <w:r>
        <w:t>don’t</w:t>
      </w:r>
      <w:proofErr w:type="gramEnd"/>
      <w:r>
        <w:t xml:space="preserve"> see any type of running balance column that would show the customer balance after each transaction.  Ever done that?  </w:t>
      </w:r>
    </w:p>
    <w:p w14:paraId="0E049506" w14:textId="70F96806" w:rsidR="000A5886" w:rsidRDefault="000A5886" w:rsidP="000A5886">
      <w:pPr>
        <w:rPr>
          <w:color w:val="1F497D"/>
        </w:rPr>
      </w:pPr>
      <w:r>
        <w:rPr>
          <w:noProof/>
        </w:rPr>
        <w:drawing>
          <wp:inline distT="0" distB="0" distL="0" distR="0" wp14:anchorId="47031FEA" wp14:editId="003449A1">
            <wp:extent cx="6858000" cy="3745230"/>
            <wp:effectExtent l="0" t="0" r="0" b="0"/>
            <wp:docPr id="51" name="Picture 51" descr="cid:image001.png@01D351C4.C8347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01.png@01D351C4.C8347FC0"/>
                    <pic:cNvPicPr>
                      <a:picLocks noChangeAspect="1" noChangeArrowheads="1"/>
                    </pic:cNvPicPr>
                  </pic:nvPicPr>
                  <pic:blipFill>
                    <a:blip r:embed="rId35" r:link="rId36" cstate="print">
                      <a:extLst>
                        <a:ext uri="{28A0092B-C50C-407E-A947-70E740481C1C}">
                          <a14:useLocalDpi xmlns:a14="http://schemas.microsoft.com/office/drawing/2010/main" val="0"/>
                        </a:ext>
                      </a:extLst>
                    </a:blip>
                    <a:srcRect/>
                    <a:stretch>
                      <a:fillRect/>
                    </a:stretch>
                  </pic:blipFill>
                  <pic:spPr bwMode="auto">
                    <a:xfrm>
                      <a:off x="0" y="0"/>
                      <a:ext cx="6858000" cy="3745230"/>
                    </a:xfrm>
                    <a:prstGeom prst="rect">
                      <a:avLst/>
                    </a:prstGeom>
                    <a:noFill/>
                    <a:ln>
                      <a:noFill/>
                    </a:ln>
                  </pic:spPr>
                </pic:pic>
              </a:graphicData>
            </a:graphic>
          </wp:inline>
        </w:drawing>
      </w:r>
    </w:p>
    <w:p w14:paraId="60D5CD29" w14:textId="77777777" w:rsidR="000A5886" w:rsidRDefault="000A5886" w:rsidP="000A5886">
      <w:pPr>
        <w:rPr>
          <w:color w:val="1F497D"/>
        </w:rPr>
      </w:pPr>
    </w:p>
    <w:p w14:paraId="1F82866A" w14:textId="77777777" w:rsidR="000A5886" w:rsidRDefault="000A5886">
      <w:pPr>
        <w:rPr>
          <w:color w:val="1F497D"/>
        </w:rPr>
      </w:pPr>
      <w:r>
        <w:rPr>
          <w:color w:val="1F497D"/>
        </w:rPr>
        <w:br w:type="page"/>
      </w:r>
    </w:p>
    <w:p w14:paraId="052C90C3" w14:textId="75DC4CFD" w:rsidR="000A5886" w:rsidRDefault="000A5886" w:rsidP="000A5886">
      <w:pPr>
        <w:rPr>
          <w:color w:val="1F497D"/>
        </w:rPr>
      </w:pPr>
      <w:r>
        <w:rPr>
          <w:color w:val="1F497D"/>
        </w:rPr>
        <w:lastRenderedPageBreak/>
        <w:t>Criteria</w:t>
      </w:r>
    </w:p>
    <w:p w14:paraId="19BA4DC7" w14:textId="77777777" w:rsidR="000A5886" w:rsidRDefault="000A5886" w:rsidP="000A5886">
      <w:pPr>
        <w:rPr>
          <w:color w:val="1F497D"/>
        </w:rPr>
      </w:pPr>
    </w:p>
    <w:p w14:paraId="1B4682F8" w14:textId="31E063B1" w:rsidR="000A5886" w:rsidRDefault="000A5886" w:rsidP="000A5886">
      <w:pPr>
        <w:rPr>
          <w:color w:val="1F497D"/>
        </w:rPr>
      </w:pPr>
      <w:r>
        <w:rPr>
          <w:noProof/>
        </w:rPr>
        <w:drawing>
          <wp:inline distT="0" distB="0" distL="0" distR="0" wp14:anchorId="5DEC3D95" wp14:editId="058DF443">
            <wp:extent cx="6858000" cy="3745230"/>
            <wp:effectExtent l="0" t="0" r="0" b="0"/>
            <wp:docPr id="50" name="Picture 50" descr="cid:image002.png@01D351C4.C8347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02.png@01D351C4.C8347FC0"/>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a:stretch>
                      <a:fillRect/>
                    </a:stretch>
                  </pic:blipFill>
                  <pic:spPr bwMode="auto">
                    <a:xfrm>
                      <a:off x="0" y="0"/>
                      <a:ext cx="6858000" cy="3745230"/>
                    </a:xfrm>
                    <a:prstGeom prst="rect">
                      <a:avLst/>
                    </a:prstGeom>
                    <a:noFill/>
                    <a:ln>
                      <a:noFill/>
                    </a:ln>
                  </pic:spPr>
                </pic:pic>
              </a:graphicData>
            </a:graphic>
          </wp:inline>
        </w:drawing>
      </w:r>
    </w:p>
    <w:p w14:paraId="7B1B15FE" w14:textId="77777777" w:rsidR="000A5886" w:rsidRDefault="000A5886" w:rsidP="000A5886">
      <w:pPr>
        <w:rPr>
          <w:color w:val="1F497D"/>
        </w:rPr>
      </w:pPr>
    </w:p>
    <w:p w14:paraId="5927B06D" w14:textId="77777777" w:rsidR="000A5886" w:rsidRDefault="000A5886" w:rsidP="000A5886">
      <w:pPr>
        <w:rPr>
          <w:color w:val="1F497D"/>
        </w:rPr>
      </w:pPr>
    </w:p>
    <w:p w14:paraId="4A12CA14" w14:textId="77777777" w:rsidR="000A5886" w:rsidRDefault="000A5886">
      <w:pPr>
        <w:rPr>
          <w:color w:val="1F497D"/>
        </w:rPr>
      </w:pPr>
      <w:r>
        <w:rPr>
          <w:color w:val="1F497D"/>
        </w:rPr>
        <w:br w:type="page"/>
      </w:r>
    </w:p>
    <w:p w14:paraId="62A828E0" w14:textId="6D6B57C3" w:rsidR="000A5886" w:rsidRDefault="000A5886" w:rsidP="000A5886">
      <w:pPr>
        <w:rPr>
          <w:color w:val="1F497D"/>
        </w:rPr>
      </w:pPr>
      <w:r>
        <w:rPr>
          <w:color w:val="1F497D"/>
        </w:rPr>
        <w:lastRenderedPageBreak/>
        <w:t>Results</w:t>
      </w:r>
    </w:p>
    <w:p w14:paraId="68350D10" w14:textId="77777777" w:rsidR="000A5886" w:rsidRDefault="000A5886" w:rsidP="000A5886">
      <w:pPr>
        <w:rPr>
          <w:color w:val="1F497D"/>
        </w:rPr>
      </w:pPr>
    </w:p>
    <w:p w14:paraId="56430A09" w14:textId="7B585ABC" w:rsidR="000A5886" w:rsidRDefault="000A5886" w:rsidP="000A5886">
      <w:pPr>
        <w:rPr>
          <w:color w:val="1F497D"/>
        </w:rPr>
      </w:pPr>
      <w:r>
        <w:rPr>
          <w:noProof/>
        </w:rPr>
        <w:drawing>
          <wp:inline distT="0" distB="0" distL="0" distR="0" wp14:anchorId="4B035458" wp14:editId="13AD5310">
            <wp:extent cx="6858000" cy="3745230"/>
            <wp:effectExtent l="0" t="0" r="0" b="0"/>
            <wp:docPr id="49" name="Picture 49" descr="cid:image003.png@01D351C4.C8347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3.png@01D351C4.C8347FC0"/>
                    <pic:cNvPicPr>
                      <a:picLocks noChangeAspect="1" noChangeArrowheads="1"/>
                    </pic:cNvPicPr>
                  </pic:nvPicPr>
                  <pic:blipFill>
                    <a:blip r:embed="rId39" r:link="rId40" cstate="print">
                      <a:extLst>
                        <a:ext uri="{28A0092B-C50C-407E-A947-70E740481C1C}">
                          <a14:useLocalDpi xmlns:a14="http://schemas.microsoft.com/office/drawing/2010/main" val="0"/>
                        </a:ext>
                      </a:extLst>
                    </a:blip>
                    <a:srcRect/>
                    <a:stretch>
                      <a:fillRect/>
                    </a:stretch>
                  </pic:blipFill>
                  <pic:spPr bwMode="auto">
                    <a:xfrm>
                      <a:off x="0" y="0"/>
                      <a:ext cx="6858000" cy="3745230"/>
                    </a:xfrm>
                    <a:prstGeom prst="rect">
                      <a:avLst/>
                    </a:prstGeom>
                    <a:noFill/>
                    <a:ln>
                      <a:noFill/>
                    </a:ln>
                  </pic:spPr>
                </pic:pic>
              </a:graphicData>
            </a:graphic>
          </wp:inline>
        </w:drawing>
      </w:r>
    </w:p>
    <w:p w14:paraId="64E4D256" w14:textId="77777777" w:rsidR="000A5886" w:rsidRDefault="000A5886" w:rsidP="000A5886">
      <w:pPr>
        <w:rPr>
          <w:color w:val="1F497D"/>
        </w:rPr>
      </w:pPr>
    </w:p>
    <w:p w14:paraId="396609A1" w14:textId="77777777" w:rsidR="000A5886" w:rsidRDefault="000A5886" w:rsidP="000A5886">
      <w:pPr>
        <w:rPr>
          <w:color w:val="1F497D"/>
        </w:rPr>
      </w:pPr>
    </w:p>
    <w:p w14:paraId="1A8C3DE8" w14:textId="77777777" w:rsidR="000A5886" w:rsidRDefault="000A5886" w:rsidP="000A5886">
      <w:pPr>
        <w:rPr>
          <w:color w:val="1F497D"/>
        </w:rPr>
      </w:pPr>
      <w:r>
        <w:rPr>
          <w:color w:val="1F497D"/>
        </w:rPr>
        <w:t xml:space="preserve">You can also add Created From in here and that will show you the SO associated with this line of transactions. SFMG only uses SO for Warehouse and this one </w:t>
      </w:r>
      <w:proofErr w:type="gramStart"/>
      <w:r>
        <w:rPr>
          <w:color w:val="1F497D"/>
        </w:rPr>
        <w:t>didn’t</w:t>
      </w:r>
      <w:proofErr w:type="gramEnd"/>
      <w:r>
        <w:rPr>
          <w:color w:val="1F497D"/>
        </w:rPr>
        <w:t xml:space="preserve"> really require that. Let me know if you need anything else. Thanks!</w:t>
      </w:r>
    </w:p>
    <w:p w14:paraId="112FADA6" w14:textId="77777777" w:rsidR="000A5886" w:rsidRDefault="000A5886" w:rsidP="000A5886">
      <w:pPr>
        <w:rPr>
          <w:color w:val="1F497D"/>
        </w:rPr>
      </w:pPr>
    </w:p>
    <w:p w14:paraId="6D256DE7" w14:textId="77777777" w:rsidR="000A5886" w:rsidRDefault="000A5886" w:rsidP="000A5886">
      <w:pPr>
        <w:rPr>
          <w:color w:val="1F497D"/>
        </w:rPr>
      </w:pPr>
    </w:p>
    <w:tbl>
      <w:tblPr>
        <w:tblW w:w="10036" w:type="dxa"/>
        <w:tblInd w:w="129" w:type="dxa"/>
        <w:tblCellMar>
          <w:left w:w="0" w:type="dxa"/>
          <w:right w:w="0" w:type="dxa"/>
        </w:tblCellMar>
        <w:tblLook w:val="04A0" w:firstRow="1" w:lastRow="0" w:firstColumn="1" w:lastColumn="0" w:noHBand="0" w:noVBand="1"/>
      </w:tblPr>
      <w:tblGrid>
        <w:gridCol w:w="1836"/>
        <w:gridCol w:w="8200"/>
      </w:tblGrid>
      <w:tr w:rsidR="000A5886" w14:paraId="6824B1C1" w14:textId="77777777" w:rsidTr="000A5886">
        <w:trPr>
          <w:trHeight w:val="1056"/>
        </w:trPr>
        <w:tc>
          <w:tcPr>
            <w:tcW w:w="1836" w:type="dxa"/>
            <w:tcMar>
              <w:top w:w="0" w:type="dxa"/>
              <w:left w:w="108" w:type="dxa"/>
              <w:bottom w:w="0" w:type="dxa"/>
              <w:right w:w="108" w:type="dxa"/>
            </w:tcMar>
            <w:hideMark/>
          </w:tcPr>
          <w:p w14:paraId="4FF62463" w14:textId="2FA14D0A" w:rsidR="000A5886" w:rsidRDefault="000A5886">
            <w:pPr>
              <w:rPr>
                <w:color w:val="1F497D"/>
              </w:rPr>
            </w:pPr>
            <w:r>
              <w:rPr>
                <w:noProof/>
                <w:color w:val="1F497D"/>
              </w:rPr>
              <w:drawing>
                <wp:inline distT="0" distB="0" distL="0" distR="0" wp14:anchorId="59C79E4A" wp14:editId="50B7A0D1">
                  <wp:extent cx="1009650" cy="665480"/>
                  <wp:effectExtent l="0" t="0" r="0" b="0"/>
                  <wp:docPr id="48" name="Picture 48" descr="Blytheco-Logo-Signatur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lytheco-Logo-Signature-Logo.png"/>
                          <pic:cNvPicPr>
                            <a:picLocks noChangeAspect="1" noChangeArrowheads="1"/>
                          </pic:cNvPicPr>
                        </pic:nvPicPr>
                        <pic:blipFill>
                          <a:blip r:embed="rId41" r:link="rId42" cstate="print">
                            <a:extLst>
                              <a:ext uri="{28A0092B-C50C-407E-A947-70E740481C1C}">
                                <a14:useLocalDpi xmlns:a14="http://schemas.microsoft.com/office/drawing/2010/main" val="0"/>
                              </a:ext>
                            </a:extLst>
                          </a:blip>
                          <a:srcRect/>
                          <a:stretch>
                            <a:fillRect/>
                          </a:stretch>
                        </pic:blipFill>
                        <pic:spPr bwMode="auto">
                          <a:xfrm>
                            <a:off x="0" y="0"/>
                            <a:ext cx="1009650" cy="665480"/>
                          </a:xfrm>
                          <a:prstGeom prst="rect">
                            <a:avLst/>
                          </a:prstGeom>
                          <a:noFill/>
                          <a:ln>
                            <a:noFill/>
                          </a:ln>
                        </pic:spPr>
                      </pic:pic>
                    </a:graphicData>
                  </a:graphic>
                </wp:inline>
              </w:drawing>
            </w:r>
          </w:p>
        </w:tc>
        <w:tc>
          <w:tcPr>
            <w:tcW w:w="8200" w:type="dxa"/>
            <w:tcMar>
              <w:top w:w="0" w:type="dxa"/>
              <w:left w:w="108" w:type="dxa"/>
              <w:bottom w:w="0" w:type="dxa"/>
              <w:right w:w="108" w:type="dxa"/>
            </w:tcMar>
            <w:hideMark/>
          </w:tcPr>
          <w:p w14:paraId="30DED257" w14:textId="77777777" w:rsidR="000A5886" w:rsidRDefault="000A5886">
            <w:pPr>
              <w:rPr>
                <w:b/>
                <w:bCs/>
                <w:color w:val="1F497D"/>
                <w:sz w:val="20"/>
                <w:szCs w:val="20"/>
              </w:rPr>
            </w:pPr>
            <w:r>
              <w:rPr>
                <w:b/>
                <w:bCs/>
                <w:color w:val="1F497D"/>
                <w:sz w:val="20"/>
                <w:szCs w:val="20"/>
              </w:rPr>
              <w:t>Tish Bates</w:t>
            </w:r>
          </w:p>
          <w:p w14:paraId="6F382E6A" w14:textId="77777777" w:rsidR="000A5886" w:rsidRDefault="000A5886">
            <w:pPr>
              <w:rPr>
                <w:b/>
                <w:bCs/>
                <w:color w:val="1F497D"/>
                <w:sz w:val="20"/>
                <w:szCs w:val="20"/>
              </w:rPr>
            </w:pPr>
            <w:r>
              <w:rPr>
                <w:b/>
                <w:bCs/>
                <w:color w:val="1F497D"/>
                <w:sz w:val="20"/>
                <w:szCs w:val="20"/>
              </w:rPr>
              <w:t>NetSuite Consultant</w:t>
            </w:r>
          </w:p>
          <w:p w14:paraId="59599E67" w14:textId="77777777" w:rsidR="000A5886" w:rsidRDefault="000A5886">
            <w:pPr>
              <w:rPr>
                <w:b/>
                <w:bCs/>
                <w:color w:val="000000"/>
                <w:sz w:val="20"/>
                <w:szCs w:val="20"/>
              </w:rPr>
            </w:pPr>
            <w:r>
              <w:rPr>
                <w:b/>
                <w:bCs/>
                <w:color w:val="000000"/>
                <w:sz w:val="20"/>
                <w:szCs w:val="20"/>
              </w:rPr>
              <w:t>Blytheco</w:t>
            </w:r>
          </w:p>
          <w:p w14:paraId="5E1EC609" w14:textId="77777777" w:rsidR="000A5886" w:rsidRDefault="000A5886">
            <w:pPr>
              <w:rPr>
                <w:b/>
                <w:bCs/>
                <w:color w:val="1F497D"/>
                <w:sz w:val="20"/>
                <w:szCs w:val="20"/>
              </w:rPr>
            </w:pPr>
            <w:r>
              <w:rPr>
                <w:color w:val="000000"/>
                <w:sz w:val="20"/>
                <w:szCs w:val="20"/>
              </w:rPr>
              <w:t>Laguna Hills, CA</w:t>
            </w:r>
          </w:p>
          <w:p w14:paraId="5DA02155" w14:textId="77777777" w:rsidR="000A5886" w:rsidRDefault="000A5886">
            <w:pPr>
              <w:rPr>
                <w:color w:val="1F497D"/>
                <w:sz w:val="20"/>
                <w:szCs w:val="20"/>
              </w:rPr>
            </w:pPr>
            <w:r>
              <w:rPr>
                <w:color w:val="1F497D"/>
                <w:sz w:val="20"/>
                <w:szCs w:val="20"/>
              </w:rPr>
              <w:t>Office: (949) 583-9500 Ext. 2229</w:t>
            </w:r>
          </w:p>
          <w:p w14:paraId="632BA074" w14:textId="77777777" w:rsidR="000A5886" w:rsidRDefault="000A5886">
            <w:pPr>
              <w:rPr>
                <w:color w:val="1F497D"/>
                <w:sz w:val="20"/>
                <w:szCs w:val="20"/>
              </w:rPr>
            </w:pPr>
            <w:r>
              <w:rPr>
                <w:color w:val="1F497D"/>
                <w:sz w:val="20"/>
                <w:szCs w:val="20"/>
              </w:rPr>
              <w:t>Cell: (618) 558-6276</w:t>
            </w:r>
          </w:p>
          <w:p w14:paraId="1BB77588" w14:textId="77777777" w:rsidR="000A5886" w:rsidRDefault="000A5886">
            <w:pPr>
              <w:rPr>
                <w:color w:val="1F497D"/>
              </w:rPr>
            </w:pPr>
            <w:r>
              <w:rPr>
                <w:color w:val="000000"/>
                <w:sz w:val="20"/>
                <w:szCs w:val="20"/>
              </w:rPr>
              <w:t xml:space="preserve">Email: </w:t>
            </w:r>
            <w:hyperlink r:id="rId43" w:history="1">
              <w:r>
                <w:rPr>
                  <w:rStyle w:val="Hyperlink"/>
                  <w:sz w:val="20"/>
                  <w:szCs w:val="20"/>
                </w:rPr>
                <w:t>tbates@blytheco.com</w:t>
              </w:r>
            </w:hyperlink>
          </w:p>
        </w:tc>
      </w:tr>
    </w:tbl>
    <w:p w14:paraId="6F589ABA" w14:textId="0D582226" w:rsidR="008476FE" w:rsidRDefault="008476FE">
      <w:pPr>
        <w:rPr>
          <w:noProof/>
          <w:color w:val="1F497D"/>
        </w:rPr>
      </w:pPr>
    </w:p>
    <w:p w14:paraId="217B415A" w14:textId="7D1A7144" w:rsidR="00DB147E" w:rsidRDefault="00EA4D18" w:rsidP="00EA4D18">
      <w:pPr>
        <w:pStyle w:val="Heading1"/>
      </w:pPr>
      <w:bookmarkStart w:id="14" w:name="_Toc55980231"/>
      <w:r>
        <w:lastRenderedPageBreak/>
        <w:t>Filtering Field Choices Based on Selection in Another Field</w:t>
      </w:r>
      <w:bookmarkEnd w:id="14"/>
    </w:p>
    <w:p w14:paraId="7A783489" w14:textId="77777777" w:rsidR="00EA4D18" w:rsidRPr="00EA4D18" w:rsidRDefault="00EA4D18" w:rsidP="00EA4D18"/>
    <w:p w14:paraId="7D7549FE" w14:textId="77777777" w:rsidR="00DB147E" w:rsidRDefault="00DB147E" w:rsidP="00DB147E">
      <w:r>
        <w:t>Hi Rick,</w:t>
      </w:r>
      <w:r>
        <w:br/>
      </w:r>
      <w:r>
        <w:br/>
        <w:t>Thank you for your time earlier. Below is the summary of our conversation.</w:t>
      </w:r>
      <w:r>
        <w:br/>
      </w:r>
      <w:r>
        <w:br/>
      </w:r>
      <w:r>
        <w:rPr>
          <w:b/>
          <w:bCs/>
        </w:rPr>
        <w:t>Concern</w:t>
      </w:r>
      <w:r>
        <w:t>:</w:t>
      </w:r>
      <w:r>
        <w:br/>
        <w:t>We wanted to implement a custom list field on the customer record that returns the contacts associated to the customer. However, the field that we've created is either returning every contact record or none.</w:t>
      </w:r>
      <w:r>
        <w:br/>
      </w:r>
      <w:r>
        <w:br/>
      </w:r>
      <w:r>
        <w:rPr>
          <w:b/>
          <w:bCs/>
        </w:rPr>
        <w:t>Assessment</w:t>
      </w:r>
      <w:r>
        <w:t>:</w:t>
      </w:r>
      <w:r>
        <w:br/>
        <w:t>On the Sourcing &amp; Filtering subtab, Filter Using column is the field on the list record that we want to compare with our current record. By intuition it should be the Company field. However, using this field is not returning the correct results. </w:t>
      </w:r>
      <w:r>
        <w:br/>
      </w:r>
      <w:r>
        <w:br/>
        <w:t xml:space="preserve">As a workaround, </w:t>
      </w:r>
      <w:proofErr w:type="gramStart"/>
      <w:r>
        <w:t>we'll</w:t>
      </w:r>
      <w:proofErr w:type="gramEnd"/>
      <w:r>
        <w:t xml:space="preserve"> use the Parent field instead. Below are the steps that we did </w:t>
      </w:r>
      <w:proofErr w:type="gramStart"/>
      <w:r>
        <w:t>in order to</w:t>
      </w:r>
      <w:proofErr w:type="gramEnd"/>
      <w:r>
        <w:t xml:space="preserve"> update the custom field.</w:t>
      </w:r>
    </w:p>
    <w:p w14:paraId="17A47F99" w14:textId="77777777" w:rsidR="00DB147E" w:rsidRDefault="00DB147E" w:rsidP="00DB147E">
      <w:pPr>
        <w:numPr>
          <w:ilvl w:val="0"/>
          <w:numId w:val="4"/>
        </w:numPr>
        <w:spacing w:before="100" w:beforeAutospacing="1" w:after="100" w:afterAutospacing="1" w:line="240" w:lineRule="auto"/>
      </w:pPr>
      <w:r>
        <w:t xml:space="preserve">Navigate to </w:t>
      </w:r>
      <w:r>
        <w:rPr>
          <w:b/>
          <w:bCs/>
        </w:rPr>
        <w:t>Customization &gt; Lists, Records, &amp; Fields &gt; Entity Fields</w:t>
      </w:r>
    </w:p>
    <w:p w14:paraId="1CBFE0D5" w14:textId="77777777" w:rsidR="00DB147E" w:rsidRDefault="00DB147E" w:rsidP="00DB147E">
      <w:pPr>
        <w:numPr>
          <w:ilvl w:val="0"/>
          <w:numId w:val="4"/>
        </w:numPr>
        <w:spacing w:before="100" w:beforeAutospacing="1" w:after="100" w:afterAutospacing="1" w:line="240" w:lineRule="auto"/>
      </w:pPr>
      <w:r>
        <w:t xml:space="preserve">Click on the </w:t>
      </w:r>
      <w:r>
        <w:rPr>
          <w:b/>
          <w:bCs/>
        </w:rPr>
        <w:t xml:space="preserve">First Contact </w:t>
      </w:r>
      <w:r>
        <w:t>custom field</w:t>
      </w:r>
    </w:p>
    <w:p w14:paraId="08211377" w14:textId="77777777" w:rsidR="00DB147E" w:rsidRDefault="00DB147E" w:rsidP="00DB147E">
      <w:pPr>
        <w:numPr>
          <w:ilvl w:val="0"/>
          <w:numId w:val="4"/>
        </w:numPr>
        <w:spacing w:before="100" w:beforeAutospacing="1" w:after="100" w:afterAutospacing="1" w:line="240" w:lineRule="auto"/>
      </w:pPr>
      <w:r>
        <w:t xml:space="preserve">Navigate to the </w:t>
      </w:r>
      <w:r>
        <w:rPr>
          <w:b/>
          <w:bCs/>
        </w:rPr>
        <w:t xml:space="preserve">Sourcing &amp; Filtering </w:t>
      </w:r>
      <w:r>
        <w:t>subtab</w:t>
      </w:r>
    </w:p>
    <w:p w14:paraId="77F465AA" w14:textId="77777777" w:rsidR="00DB147E" w:rsidRDefault="00DB147E" w:rsidP="00DB147E">
      <w:pPr>
        <w:numPr>
          <w:ilvl w:val="0"/>
          <w:numId w:val="4"/>
        </w:numPr>
        <w:spacing w:before="100" w:beforeAutospacing="1" w:after="100" w:afterAutospacing="1" w:line="240" w:lineRule="auto"/>
      </w:pPr>
      <w:r>
        <w:t>Set the table with the following values:</w:t>
      </w:r>
      <w:r>
        <w:br/>
      </w:r>
      <w:r>
        <w:rPr>
          <w:b/>
          <w:bCs/>
        </w:rPr>
        <w:t>Filter Using</w:t>
      </w:r>
      <w:r>
        <w:t>: Parent</w:t>
      </w:r>
      <w:r>
        <w:br/>
      </w:r>
      <w:r>
        <w:rPr>
          <w:b/>
          <w:bCs/>
        </w:rPr>
        <w:t>Compare Type</w:t>
      </w:r>
      <w:r>
        <w:t>: Equal</w:t>
      </w:r>
      <w:r>
        <w:br/>
      </w:r>
      <w:r>
        <w:rPr>
          <w:b/>
          <w:bCs/>
        </w:rPr>
        <w:t>Value Is</w:t>
      </w:r>
      <w:r>
        <w:t>: Current Record</w:t>
      </w:r>
    </w:p>
    <w:p w14:paraId="75ED15C1" w14:textId="77777777" w:rsidR="00DB147E" w:rsidRDefault="00DB147E" w:rsidP="00DB147E">
      <w:pPr>
        <w:numPr>
          <w:ilvl w:val="0"/>
          <w:numId w:val="4"/>
        </w:numPr>
        <w:spacing w:before="100" w:beforeAutospacing="1" w:after="100" w:afterAutospacing="1" w:line="240" w:lineRule="auto"/>
      </w:pPr>
      <w:r>
        <w:t xml:space="preserve">Click </w:t>
      </w:r>
      <w:r>
        <w:rPr>
          <w:b/>
          <w:bCs/>
        </w:rPr>
        <w:t>Save</w:t>
      </w:r>
    </w:p>
    <w:p w14:paraId="2128E3C0" w14:textId="49F175B9" w:rsidR="00201A59" w:rsidRDefault="00DB147E" w:rsidP="00DB147E">
      <w:r>
        <w:br/>
        <w:t>As agreed, I will now proceed in closing this case.</w:t>
      </w:r>
      <w:r>
        <w:br/>
        <w:t xml:space="preserve">Best Regards, </w:t>
      </w:r>
      <w:r>
        <w:br/>
      </w:r>
    </w:p>
    <w:p w14:paraId="4F3E16D1" w14:textId="77777777" w:rsidR="00201A59" w:rsidRDefault="00201A59">
      <w:r>
        <w:br w:type="page"/>
      </w:r>
    </w:p>
    <w:p w14:paraId="033F372A" w14:textId="77777777" w:rsidR="004D5F51" w:rsidRPr="003D1550" w:rsidRDefault="004D5F51" w:rsidP="004D5F51">
      <w:pPr>
        <w:pStyle w:val="Heading1"/>
      </w:pPr>
      <w:bookmarkStart w:id="15" w:name="_Toc55980232"/>
      <w:r w:rsidRPr="003D1550">
        <w:lastRenderedPageBreak/>
        <w:t>Custom records in tab on customer screen</w:t>
      </w:r>
      <w:bookmarkEnd w:id="15"/>
    </w:p>
    <w:p w14:paraId="2B33F025" w14:textId="77777777" w:rsidR="004D5F51" w:rsidRDefault="004D5F51" w:rsidP="004D5F51">
      <w:r>
        <w:t>Create custom tab</w:t>
      </w:r>
    </w:p>
    <w:p w14:paraId="02908387" w14:textId="77777777" w:rsidR="004D5F51" w:rsidRDefault="004D5F51" w:rsidP="004D5F51">
      <w:r>
        <w:rPr>
          <w:noProof/>
        </w:rPr>
        <mc:AlternateContent>
          <mc:Choice Requires="wps">
            <w:drawing>
              <wp:anchor distT="0" distB="0" distL="114300" distR="114300" simplePos="0" relativeHeight="251697152" behindDoc="0" locked="0" layoutInCell="1" allowOverlap="1" wp14:anchorId="67270D49" wp14:editId="60358FDF">
                <wp:simplePos x="0" y="0"/>
                <wp:positionH relativeFrom="column">
                  <wp:posOffset>114300</wp:posOffset>
                </wp:positionH>
                <wp:positionV relativeFrom="paragraph">
                  <wp:posOffset>791845</wp:posOffset>
                </wp:positionV>
                <wp:extent cx="2676525" cy="161925"/>
                <wp:effectExtent l="9525" t="17145" r="9525" b="11430"/>
                <wp:wrapNone/>
                <wp:docPr id="9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6525" cy="16192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BF944D" id="Rectangle 5" o:spid="_x0000_s1026" style="position:absolute;margin-left:9pt;margin-top:62.35pt;width:210.75pt;height:12.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" filled="f" strokecolor="red" strokeweight="1.5pt"/>
            </w:pict>
          </mc:Fallback>
        </mc:AlternateContent>
      </w:r>
      <w:r>
        <w:rPr>
          <w:noProof/>
        </w:rPr>
        <w:drawing>
          <wp:inline distT="0" distB="0" distL="0" distR="0" wp14:anchorId="01DD3C80" wp14:editId="1F66AFDA">
            <wp:extent cx="2841674" cy="22860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cstate="print"/>
                    <a:srcRect/>
                    <a:stretch>
                      <a:fillRect/>
                    </a:stretch>
                  </pic:blipFill>
                  <pic:spPr bwMode="auto">
                    <a:xfrm>
                      <a:off x="0" y="0"/>
                      <a:ext cx="2841674" cy="2286000"/>
                    </a:xfrm>
                    <a:prstGeom prst="rect">
                      <a:avLst/>
                    </a:prstGeom>
                    <a:noFill/>
                    <a:ln w="9525">
                      <a:noFill/>
                      <a:miter lim="800000"/>
                      <a:headEnd/>
                      <a:tailEnd/>
                    </a:ln>
                  </pic:spPr>
                </pic:pic>
              </a:graphicData>
            </a:graphic>
          </wp:inline>
        </w:drawing>
      </w:r>
    </w:p>
    <w:p w14:paraId="7D12927A" w14:textId="77777777" w:rsidR="004D5F51" w:rsidRDefault="004D5F51" w:rsidP="004D5F51">
      <w:r>
        <w:rPr>
          <w:noProof/>
        </w:rPr>
        <w:drawing>
          <wp:inline distT="0" distB="0" distL="0" distR="0" wp14:anchorId="4174FE43" wp14:editId="404B266F">
            <wp:extent cx="2752725" cy="1638300"/>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cstate="print"/>
                    <a:srcRect/>
                    <a:stretch>
                      <a:fillRect/>
                    </a:stretch>
                  </pic:blipFill>
                  <pic:spPr bwMode="auto">
                    <a:xfrm>
                      <a:off x="0" y="0"/>
                      <a:ext cx="2752725" cy="1638300"/>
                    </a:xfrm>
                    <a:prstGeom prst="rect">
                      <a:avLst/>
                    </a:prstGeom>
                    <a:noFill/>
                    <a:ln w="9525">
                      <a:noFill/>
                      <a:miter lim="800000"/>
                      <a:headEnd/>
                      <a:tailEnd/>
                    </a:ln>
                  </pic:spPr>
                </pic:pic>
              </a:graphicData>
            </a:graphic>
          </wp:inline>
        </w:drawing>
      </w:r>
    </w:p>
    <w:p w14:paraId="4C8A5A9E" w14:textId="77777777" w:rsidR="004D5F51" w:rsidRDefault="004D5F51" w:rsidP="004D5F51"/>
    <w:p w14:paraId="72C33962" w14:textId="77777777" w:rsidR="004D5F51" w:rsidRDefault="004D5F51" w:rsidP="004D5F51">
      <w:r>
        <w:t>Create custom record</w:t>
      </w:r>
    </w:p>
    <w:p w14:paraId="467D6A93" w14:textId="77777777" w:rsidR="004D5F51" w:rsidRDefault="004D5F51" w:rsidP="004D5F51">
      <w:r>
        <w:rPr>
          <w:noProof/>
        </w:rPr>
        <w:drawing>
          <wp:inline distT="0" distB="0" distL="0" distR="0" wp14:anchorId="1E0E3EDA" wp14:editId="238DF276">
            <wp:extent cx="6858000" cy="317934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6858000" cy="3179340"/>
                    </a:xfrm>
                    <a:prstGeom prst="rect">
                      <a:avLst/>
                    </a:prstGeom>
                    <a:noFill/>
                    <a:ln w="9525">
                      <a:noFill/>
                      <a:miter lim="800000"/>
                      <a:headEnd/>
                      <a:tailEnd/>
                    </a:ln>
                  </pic:spPr>
                </pic:pic>
              </a:graphicData>
            </a:graphic>
          </wp:inline>
        </w:drawing>
      </w:r>
    </w:p>
    <w:p w14:paraId="546E5A8C" w14:textId="77777777" w:rsidR="004D5F51" w:rsidRDefault="004D5F51" w:rsidP="004D5F51"/>
    <w:p w14:paraId="2894A233" w14:textId="77777777" w:rsidR="004D5F51" w:rsidRDefault="004D5F51" w:rsidP="004D5F51"/>
    <w:p w14:paraId="691F433C" w14:textId="77777777" w:rsidR="004D5F51" w:rsidRDefault="004D5F51" w:rsidP="004D5F51">
      <w:r>
        <w:t>Make common field as type list/record and link to customer, checking the Record is Parent box, as well as Parent Subtab to tab on customer screen (which can be custom) selected:</w:t>
      </w:r>
    </w:p>
    <w:p w14:paraId="6F63444A" w14:textId="77777777" w:rsidR="004D5F51" w:rsidRDefault="004D5F51" w:rsidP="004D5F51">
      <w:r>
        <w:rPr>
          <w:noProof/>
        </w:rPr>
        <mc:AlternateContent>
          <mc:Choice Requires="wps">
            <w:drawing>
              <wp:anchor distT="0" distB="0" distL="114300" distR="114300" simplePos="0" relativeHeight="251696128" behindDoc="0" locked="0" layoutInCell="1" allowOverlap="1" wp14:anchorId="179B545D" wp14:editId="3D002FCE">
                <wp:simplePos x="0" y="0"/>
                <wp:positionH relativeFrom="column">
                  <wp:posOffset>3333750</wp:posOffset>
                </wp:positionH>
                <wp:positionV relativeFrom="paragraph">
                  <wp:posOffset>2190750</wp:posOffset>
                </wp:positionV>
                <wp:extent cx="2171700" cy="209550"/>
                <wp:effectExtent l="9525" t="12700" r="9525" b="15875"/>
                <wp:wrapNone/>
                <wp:docPr id="9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20955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08A50B" id="Rectangle 4" o:spid="_x0000_s1026" style="position:absolute;margin-left:262.5pt;margin-top:172.5pt;width:171pt;height:1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" filled="f" strokecolor="red" strokeweight="1.5pt"/>
            </w:pict>
          </mc:Fallback>
        </mc:AlternateContent>
      </w:r>
      <w:r>
        <w:rPr>
          <w:noProof/>
        </w:rPr>
        <mc:AlternateContent>
          <mc:Choice Requires="wps">
            <w:drawing>
              <wp:anchor distT="0" distB="0" distL="114300" distR="114300" simplePos="0" relativeHeight="251695104" behindDoc="0" locked="0" layoutInCell="1" allowOverlap="1" wp14:anchorId="4B36B845" wp14:editId="0D47FF05">
                <wp:simplePos x="0" y="0"/>
                <wp:positionH relativeFrom="column">
                  <wp:posOffset>5562600</wp:posOffset>
                </wp:positionH>
                <wp:positionV relativeFrom="paragraph">
                  <wp:posOffset>866775</wp:posOffset>
                </wp:positionV>
                <wp:extent cx="752475" cy="190500"/>
                <wp:effectExtent l="9525" t="12700" r="9525" b="15875"/>
                <wp:wrapNone/>
                <wp:docPr id="9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 cy="19050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A282C7" id="Rectangle 3" o:spid="_x0000_s1026" style="position:absolute;margin-left:438pt;margin-top:68.25pt;width:59.25pt;height: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" filled="f" strokecolor="red" strokeweight="1.5pt"/>
            </w:pict>
          </mc:Fallback>
        </mc:AlternateContent>
      </w:r>
      <w:r>
        <w:rPr>
          <w:noProof/>
        </w:rPr>
        <mc:AlternateContent>
          <mc:Choice Requires="wps">
            <w:drawing>
              <wp:anchor distT="0" distB="0" distL="114300" distR="114300" simplePos="0" relativeHeight="251694080" behindDoc="0" locked="0" layoutInCell="1" allowOverlap="1" wp14:anchorId="1E0F0F07" wp14:editId="42C03976">
                <wp:simplePos x="0" y="0"/>
                <wp:positionH relativeFrom="column">
                  <wp:posOffset>2628900</wp:posOffset>
                </wp:positionH>
                <wp:positionV relativeFrom="paragraph">
                  <wp:posOffset>742950</wp:posOffset>
                </wp:positionV>
                <wp:extent cx="1733550" cy="314325"/>
                <wp:effectExtent l="9525" t="12700" r="9525" b="15875"/>
                <wp:wrapNone/>
                <wp:docPr id="9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3550" cy="31432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F196F2" id="Rectangle 2" o:spid="_x0000_s1026" style="position:absolute;margin-left:207pt;margin-top:58.5pt;width:136.5pt;height:24.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" filled="f" strokecolor="red" strokeweight="1.5pt"/>
            </w:pict>
          </mc:Fallback>
        </mc:AlternateContent>
      </w:r>
      <w:r>
        <w:rPr>
          <w:noProof/>
        </w:rPr>
        <w:drawing>
          <wp:inline distT="0" distB="0" distL="0" distR="0" wp14:anchorId="63694D5D" wp14:editId="59C9DF65">
            <wp:extent cx="6858000" cy="292100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srcRect/>
                    <a:stretch>
                      <a:fillRect/>
                    </a:stretch>
                  </pic:blipFill>
                  <pic:spPr bwMode="auto">
                    <a:xfrm>
                      <a:off x="0" y="0"/>
                      <a:ext cx="6858000" cy="2921000"/>
                    </a:xfrm>
                    <a:prstGeom prst="rect">
                      <a:avLst/>
                    </a:prstGeom>
                    <a:noFill/>
                    <a:ln w="9525">
                      <a:noFill/>
                      <a:miter lim="800000"/>
                      <a:headEnd/>
                      <a:tailEnd/>
                    </a:ln>
                  </pic:spPr>
                </pic:pic>
              </a:graphicData>
            </a:graphic>
          </wp:inline>
        </w:drawing>
      </w:r>
    </w:p>
    <w:p w14:paraId="4E3FAF83" w14:textId="77777777" w:rsidR="004D5F51" w:rsidRDefault="004D5F51" w:rsidP="004D5F51"/>
    <w:p w14:paraId="7C3D0C54" w14:textId="77777777" w:rsidR="004D5F51" w:rsidRDefault="004D5F51" w:rsidP="004D5F51">
      <w:r>
        <w:rPr>
          <w:noProof/>
        </w:rPr>
        <w:drawing>
          <wp:inline distT="0" distB="0" distL="0" distR="0" wp14:anchorId="308C1423" wp14:editId="08ED5284">
            <wp:extent cx="6858000" cy="321771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srcRect/>
                    <a:stretch>
                      <a:fillRect/>
                    </a:stretch>
                  </pic:blipFill>
                  <pic:spPr bwMode="auto">
                    <a:xfrm>
                      <a:off x="0" y="0"/>
                      <a:ext cx="6858000" cy="3217710"/>
                    </a:xfrm>
                    <a:prstGeom prst="rect">
                      <a:avLst/>
                    </a:prstGeom>
                    <a:noFill/>
                    <a:ln w="9525">
                      <a:noFill/>
                      <a:miter lim="800000"/>
                      <a:headEnd/>
                      <a:tailEnd/>
                    </a:ln>
                  </pic:spPr>
                </pic:pic>
              </a:graphicData>
            </a:graphic>
          </wp:inline>
        </w:drawing>
      </w:r>
    </w:p>
    <w:p w14:paraId="4D0EE741" w14:textId="77777777" w:rsidR="004D5F51" w:rsidRDefault="004D5F51" w:rsidP="004D5F51">
      <w:pPr>
        <w:rPr>
          <w:rFonts w:asciiTheme="majorHAnsi" w:eastAsiaTheme="majorEastAsia" w:hAnsiTheme="majorHAnsi" w:cstheme="majorBidi"/>
          <w:color w:val="2E74B5" w:themeColor="accent1" w:themeShade="BF"/>
          <w:sz w:val="32"/>
          <w:szCs w:val="32"/>
        </w:rPr>
      </w:pPr>
      <w:r>
        <w:br w:type="page"/>
      </w:r>
    </w:p>
    <w:p w14:paraId="4FCA8274" w14:textId="77777777" w:rsidR="004D5F51" w:rsidRPr="003D1550" w:rsidRDefault="004D5F51" w:rsidP="004D5F51">
      <w:pPr>
        <w:pStyle w:val="Heading1"/>
      </w:pPr>
      <w:bookmarkStart w:id="16" w:name="_Toc55980233"/>
      <w:r>
        <w:lastRenderedPageBreak/>
        <w:t>Display Item Numbers AND Display Names</w:t>
      </w:r>
      <w:bookmarkEnd w:id="16"/>
    </w:p>
    <w:p w14:paraId="26FB6DD0" w14:textId="77777777" w:rsidR="004D5F51" w:rsidRDefault="004D5F51" w:rsidP="004D5F51">
      <w:r>
        <w:t>For displaying/searching both item numbers and display names:</w:t>
      </w:r>
    </w:p>
    <w:p w14:paraId="16B09DF4" w14:textId="77777777" w:rsidR="004D5F51" w:rsidRDefault="004D5F51" w:rsidP="004D5F51">
      <w:pPr>
        <w:pStyle w:val="NoSpacing"/>
        <w:shd w:val="clear" w:color="auto" w:fill="FFFFFF"/>
        <w:spacing w:before="0" w:beforeAutospacing="0" w:after="0" w:afterAutospacing="0"/>
        <w:rPr>
          <w:rFonts w:ascii="Open Sans" w:hAnsi="Open Sans" w:cs="Open Sans"/>
          <w:color w:val="262626"/>
          <w:sz w:val="20"/>
          <w:szCs w:val="20"/>
        </w:rPr>
      </w:pPr>
      <w:r>
        <w:rPr>
          <w:rFonts w:ascii="Tahoma" w:hAnsi="Tahoma" w:cs="Tahoma"/>
          <w:b/>
          <w:bCs/>
          <w:i/>
          <w:iCs/>
          <w:color w:val="262626"/>
        </w:rPr>
        <w:t>1. Go to Setup &gt; Company &gt; General Preferences &gt; Show Display Name with Item Codes = T &gt; Click Save.</w:t>
      </w:r>
    </w:p>
    <w:p w14:paraId="10A867DE" w14:textId="77777777" w:rsidR="004D5F51" w:rsidRDefault="004D5F51" w:rsidP="004D5F51">
      <w:pPr>
        <w:pStyle w:val="NoSpacing"/>
        <w:shd w:val="clear" w:color="auto" w:fill="FFFFFF"/>
        <w:spacing w:before="0" w:beforeAutospacing="0" w:after="0" w:afterAutospacing="0"/>
        <w:rPr>
          <w:rFonts w:ascii="Open Sans" w:hAnsi="Open Sans" w:cs="Open Sans"/>
          <w:color w:val="262626"/>
          <w:sz w:val="20"/>
          <w:szCs w:val="20"/>
        </w:rPr>
      </w:pPr>
      <w:r>
        <w:rPr>
          <w:rFonts w:ascii="Tahoma" w:hAnsi="Tahoma" w:cs="Tahoma"/>
          <w:color w:val="262626"/>
        </w:rPr>
        <w:t> </w:t>
      </w:r>
    </w:p>
    <w:p w14:paraId="27A57B67" w14:textId="77777777" w:rsidR="004D5F51" w:rsidRDefault="004D5F51" w:rsidP="004D5F51">
      <w:pPr>
        <w:pStyle w:val="NoSpacing"/>
        <w:shd w:val="clear" w:color="auto" w:fill="FFFFFF"/>
        <w:spacing w:before="0" w:beforeAutospacing="0" w:after="0" w:afterAutospacing="0"/>
        <w:rPr>
          <w:rFonts w:ascii="Open Sans" w:hAnsi="Open Sans" w:cs="Open Sans"/>
          <w:color w:val="262626"/>
          <w:sz w:val="20"/>
          <w:szCs w:val="20"/>
        </w:rPr>
      </w:pPr>
      <w:r>
        <w:rPr>
          <w:rFonts w:ascii="Tahoma" w:hAnsi="Tahoma" w:cs="Tahoma"/>
          <w:b/>
          <w:bCs/>
          <w:i/>
          <w:iCs/>
          <w:color w:val="262626"/>
        </w:rPr>
        <w:t>2. Go to Home &gt; Set Preferences &gt; Analytics tab &gt; Popup Search Uses Keywords = T &gt; Click Save.</w:t>
      </w:r>
    </w:p>
    <w:p w14:paraId="127BEA66" w14:textId="77777777" w:rsidR="004D5F51" w:rsidRDefault="004D5F51" w:rsidP="004D5F51"/>
    <w:p w14:paraId="36DC0593" w14:textId="77777777" w:rsidR="004D5F51" w:rsidRDefault="004D5F51" w:rsidP="004D5F51">
      <w:pPr>
        <w:pStyle w:val="Heading1"/>
      </w:pPr>
      <w:bookmarkStart w:id="17" w:name="_Toc55980234"/>
      <w:r>
        <w:t>Turn on Knowledge Base</w:t>
      </w:r>
      <w:bookmarkEnd w:id="17"/>
    </w:p>
    <w:p w14:paraId="31CEACEC" w14:textId="77777777" w:rsidR="004D5F51" w:rsidRDefault="004D5F51" w:rsidP="004D5F51">
      <w:pPr>
        <w:rPr>
          <w:rFonts w:ascii="Arial" w:hAnsi="Arial" w:cs="Arial"/>
          <w:color w:val="000000"/>
          <w:sz w:val="18"/>
          <w:szCs w:val="18"/>
        </w:rPr>
      </w:pPr>
      <w:proofErr w:type="gramStart"/>
      <w:r>
        <w:rPr>
          <w:rFonts w:ascii="Arial" w:hAnsi="Arial" w:cs="Arial"/>
          <w:color w:val="000000"/>
          <w:sz w:val="18"/>
          <w:szCs w:val="18"/>
        </w:rPr>
        <w:t>In order for</w:t>
      </w:r>
      <w:proofErr w:type="gramEnd"/>
      <w:r>
        <w:rPr>
          <w:rFonts w:ascii="Arial" w:hAnsi="Arial" w:cs="Arial"/>
          <w:color w:val="000000"/>
          <w:sz w:val="18"/>
          <w:szCs w:val="18"/>
        </w:rPr>
        <w:t xml:space="preserve"> all the topics to show on the Customer Center, you need to edit it and assign on the Audience = Customer Center role.</w:t>
      </w:r>
      <w:r>
        <w:rPr>
          <w:rFonts w:ascii="Arial" w:hAnsi="Arial" w:cs="Arial"/>
          <w:color w:val="000000"/>
          <w:sz w:val="18"/>
          <w:szCs w:val="18"/>
        </w:rPr>
        <w:br/>
      </w:r>
      <w:r>
        <w:rPr>
          <w:rFonts w:ascii="Arial" w:hAnsi="Arial" w:cs="Arial"/>
          <w:color w:val="000000"/>
          <w:sz w:val="18"/>
          <w:szCs w:val="18"/>
        </w:rPr>
        <w:br/>
        <w:t>1. Navigate to: List &gt; Support &gt; Knowledge Base &gt; edit General &gt; Audience = Customer Center.</w:t>
      </w:r>
      <w:r>
        <w:rPr>
          <w:rFonts w:ascii="Arial" w:hAnsi="Arial" w:cs="Arial"/>
          <w:color w:val="000000"/>
          <w:sz w:val="18"/>
          <w:szCs w:val="18"/>
        </w:rPr>
        <w:br/>
      </w:r>
      <w:r>
        <w:rPr>
          <w:rFonts w:ascii="Arial" w:hAnsi="Arial" w:cs="Arial"/>
          <w:color w:val="000000"/>
          <w:sz w:val="18"/>
          <w:szCs w:val="18"/>
        </w:rPr>
        <w:br/>
        <w:t xml:space="preserve">You can find more information in our </w:t>
      </w:r>
      <w:proofErr w:type="spellStart"/>
      <w:r>
        <w:rPr>
          <w:rFonts w:ascii="Arial" w:hAnsi="Arial" w:cs="Arial"/>
          <w:color w:val="000000"/>
          <w:sz w:val="18"/>
          <w:szCs w:val="18"/>
        </w:rPr>
        <w:t>SuiteAnswers</w:t>
      </w:r>
      <w:proofErr w:type="spellEnd"/>
      <w:r>
        <w:rPr>
          <w:rFonts w:ascii="Arial" w:hAnsi="Arial" w:cs="Arial"/>
          <w:color w:val="000000"/>
          <w:sz w:val="18"/>
          <w:szCs w:val="18"/>
        </w:rPr>
        <w:t xml:space="preserve"> Article: Publishing a Knowledge Base, Article Id: 11071</w:t>
      </w:r>
      <w:r>
        <w:rPr>
          <w:rFonts w:ascii="Arial" w:hAnsi="Arial" w:cs="Arial"/>
          <w:color w:val="000000"/>
          <w:sz w:val="18"/>
          <w:szCs w:val="18"/>
        </w:rPr>
        <w:br/>
      </w:r>
      <w:r>
        <w:rPr>
          <w:rFonts w:ascii="Arial" w:hAnsi="Arial" w:cs="Arial"/>
          <w:color w:val="000000"/>
          <w:sz w:val="18"/>
          <w:szCs w:val="18"/>
        </w:rPr>
        <w:br/>
      </w:r>
      <w:r>
        <w:rPr>
          <w:noProof/>
        </w:rPr>
        <w:drawing>
          <wp:inline distT="0" distB="0" distL="0" distR="0" wp14:anchorId="13835697" wp14:editId="309DA105">
            <wp:extent cx="4009524" cy="3428571"/>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009524" cy="3428571"/>
                    </a:xfrm>
                    <a:prstGeom prst="rect">
                      <a:avLst/>
                    </a:prstGeom>
                  </pic:spPr>
                </pic:pic>
              </a:graphicData>
            </a:graphic>
          </wp:inline>
        </w:drawing>
      </w:r>
    </w:p>
    <w:p w14:paraId="60CCAF60" w14:textId="77777777" w:rsidR="004D5F51" w:rsidRDefault="004D5F51" w:rsidP="004D5F51">
      <w:pPr>
        <w:rPr>
          <w:rFonts w:ascii="Arial" w:hAnsi="Arial" w:cs="Arial"/>
          <w:color w:val="000000"/>
          <w:sz w:val="18"/>
          <w:szCs w:val="18"/>
        </w:rPr>
      </w:pPr>
      <w:r>
        <w:rPr>
          <w:rFonts w:ascii="Arial" w:hAnsi="Arial" w:cs="Arial"/>
          <w:color w:val="000000"/>
          <w:sz w:val="18"/>
          <w:szCs w:val="18"/>
        </w:rPr>
        <w:t>Created new web tab</w:t>
      </w:r>
    </w:p>
    <w:p w14:paraId="2770E751" w14:textId="77777777" w:rsidR="004D5F51" w:rsidRDefault="004D5F51" w:rsidP="004D5F51">
      <w:pPr>
        <w:rPr>
          <w:rFonts w:ascii="Arial" w:hAnsi="Arial" w:cs="Arial"/>
          <w:color w:val="000000"/>
          <w:sz w:val="18"/>
          <w:szCs w:val="18"/>
        </w:rPr>
      </w:pPr>
      <w:r>
        <w:rPr>
          <w:rFonts w:ascii="Arial" w:hAnsi="Arial" w:cs="Arial"/>
          <w:color w:val="000000"/>
          <w:sz w:val="18"/>
          <w:szCs w:val="18"/>
        </w:rPr>
        <w:br w:type="page"/>
      </w:r>
    </w:p>
    <w:p w14:paraId="6A9EFAFA" w14:textId="77777777" w:rsidR="004D5F51" w:rsidRDefault="004D5F51" w:rsidP="004D5F51">
      <w:pPr>
        <w:pStyle w:val="Heading1"/>
      </w:pPr>
      <w:bookmarkStart w:id="18" w:name="_Toc55980235"/>
      <w:r>
        <w:lastRenderedPageBreak/>
        <w:t>Mass Delete Script</w:t>
      </w:r>
      <w:bookmarkEnd w:id="18"/>
    </w:p>
    <w:p w14:paraId="700F4234" w14:textId="77777777" w:rsidR="004D5F51" w:rsidRDefault="004D5F51" w:rsidP="004D5F51">
      <w:r>
        <w:t>The script below will delete the records specified in a saved search; it is used by the Mass Update – Delete function to delete every record in the search results.</w:t>
      </w:r>
    </w:p>
    <w:p w14:paraId="146BA8A0" w14:textId="77777777" w:rsidR="004D5F51" w:rsidRDefault="004D5F51" w:rsidP="004D5F51">
      <w:r>
        <w:t>The first step is to create a mass update script:</w:t>
      </w:r>
    </w:p>
    <w:p w14:paraId="0130AC9D" w14:textId="77777777" w:rsidR="004D5F51" w:rsidRDefault="004D5F51" w:rsidP="004D5F51">
      <w:r>
        <w:rPr>
          <w:noProof/>
        </w:rPr>
        <w:drawing>
          <wp:inline distT="0" distB="0" distL="0" distR="0" wp14:anchorId="1652DFC4" wp14:editId="045F2BDD">
            <wp:extent cx="3971429" cy="191428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971429" cy="1914286"/>
                    </a:xfrm>
                    <a:prstGeom prst="rect">
                      <a:avLst/>
                    </a:prstGeom>
                  </pic:spPr>
                </pic:pic>
              </a:graphicData>
            </a:graphic>
          </wp:inline>
        </w:drawing>
      </w:r>
    </w:p>
    <w:p w14:paraId="435AB623" w14:textId="77777777" w:rsidR="004D5F51" w:rsidRDefault="004D5F51" w:rsidP="004D5F51"/>
    <w:p w14:paraId="0A0A31EA" w14:textId="77777777" w:rsidR="004D5F51" w:rsidRDefault="004D5F51" w:rsidP="004D5F51">
      <w:r>
        <w:rPr>
          <w:noProof/>
        </w:rPr>
        <mc:AlternateContent>
          <mc:Choice Requires="wps">
            <w:drawing>
              <wp:anchor distT="0" distB="0" distL="114300" distR="114300" simplePos="0" relativeHeight="251699200" behindDoc="0" locked="0" layoutInCell="1" allowOverlap="1" wp14:anchorId="52225F9A" wp14:editId="0BBA7821">
                <wp:simplePos x="0" y="0"/>
                <wp:positionH relativeFrom="column">
                  <wp:posOffset>543560</wp:posOffset>
                </wp:positionH>
                <wp:positionV relativeFrom="paragraph">
                  <wp:posOffset>1816735</wp:posOffset>
                </wp:positionV>
                <wp:extent cx="3217545" cy="733425"/>
                <wp:effectExtent l="10160" t="64770" r="29845" b="11430"/>
                <wp:wrapNone/>
                <wp:docPr id="9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217545" cy="73342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C6425F" id="AutoShape 6" o:spid="_x0000_s1026" type="#_x0000_t32" style="position:absolute;margin-left:42.8pt;margin-top:143.05pt;width:253.35pt;height:57.75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" strokecolor="red" strokeweight="1.5pt">
                <v:stroke endarrow="block"/>
              </v:shape>
            </w:pict>
          </mc:Fallback>
        </mc:AlternateContent>
      </w:r>
      <w:r>
        <w:rPr>
          <w:noProof/>
        </w:rPr>
        <w:drawing>
          <wp:inline distT="0" distB="0" distL="0" distR="0" wp14:anchorId="0B9F5405" wp14:editId="7A6708F9">
            <wp:extent cx="6838095" cy="2352381"/>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838095" cy="2352381"/>
                    </a:xfrm>
                    <a:prstGeom prst="rect">
                      <a:avLst/>
                    </a:prstGeom>
                  </pic:spPr>
                </pic:pic>
              </a:graphicData>
            </a:graphic>
          </wp:inline>
        </w:drawing>
      </w:r>
    </w:p>
    <w:p w14:paraId="44298ABD" w14:textId="77777777" w:rsidR="004D5F51" w:rsidRDefault="004D5F51" w:rsidP="004D5F51">
      <w:r>
        <w:rPr>
          <w:noProof/>
        </w:rPr>
        <mc:AlternateContent>
          <mc:Choice Requires="wps">
            <w:drawing>
              <wp:anchor distT="0" distB="0" distL="114300" distR="114300" simplePos="0" relativeHeight="251700224" behindDoc="0" locked="0" layoutInCell="1" allowOverlap="1" wp14:anchorId="5DD02B65" wp14:editId="161DB41C">
                <wp:simplePos x="0" y="0"/>
                <wp:positionH relativeFrom="column">
                  <wp:posOffset>3148330</wp:posOffset>
                </wp:positionH>
                <wp:positionV relativeFrom="paragraph">
                  <wp:posOffset>166370</wp:posOffset>
                </wp:positionV>
                <wp:extent cx="17780" cy="154940"/>
                <wp:effectExtent l="43180" t="13970" r="62865" b="31115"/>
                <wp:wrapNone/>
                <wp:docPr id="90"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80" cy="15494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8A3764" id="AutoShape 7" o:spid="_x0000_s1026" type="#_x0000_t32" style="position:absolute;margin-left:247.9pt;margin-top:13.1pt;width:1.4pt;height:12.2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" strokecolor="red" strokeweight="1.5pt">
                <v:stroke endarrow="block"/>
              </v:shape>
            </w:pict>
          </mc:Fallback>
        </mc:AlternateContent>
      </w:r>
      <w:r>
        <w:t>Click the + to select the text file that contains the script file contents:</w:t>
      </w:r>
    </w:p>
    <w:p w14:paraId="08BC5F5D" w14:textId="77777777" w:rsidR="004D5F51" w:rsidRDefault="004D5F51" w:rsidP="004D5F51">
      <w:r>
        <w:rPr>
          <w:noProof/>
        </w:rPr>
        <mc:AlternateContent>
          <mc:Choice Requires="wps">
            <w:drawing>
              <wp:anchor distT="0" distB="0" distL="114300" distR="114300" simplePos="0" relativeHeight="251715584" behindDoc="0" locked="0" layoutInCell="1" allowOverlap="1" wp14:anchorId="0C9357AA" wp14:editId="0B96BECC">
                <wp:simplePos x="0" y="0"/>
                <wp:positionH relativeFrom="column">
                  <wp:posOffset>1415415</wp:posOffset>
                </wp:positionH>
                <wp:positionV relativeFrom="paragraph">
                  <wp:posOffset>985520</wp:posOffset>
                </wp:positionV>
                <wp:extent cx="1565275" cy="116840"/>
                <wp:effectExtent l="15240" t="13335" r="10160" b="12700"/>
                <wp:wrapNone/>
                <wp:docPr id="8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5275" cy="11684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B5C8C5" id="Rectangle 22" o:spid="_x0000_s1026" style="position:absolute;margin-left:111.45pt;margin-top:77.6pt;width:123.25pt;height:9.2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" filled="f" strokecolor="red" strokeweight="1.5pt"/>
            </w:pict>
          </mc:Fallback>
        </mc:AlternateContent>
      </w:r>
      <w:r>
        <w:rPr>
          <w:noProof/>
        </w:rPr>
        <w:drawing>
          <wp:inline distT="0" distB="0" distL="0" distR="0" wp14:anchorId="312247C4" wp14:editId="0B27F1C3">
            <wp:extent cx="6724650" cy="216252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737119" cy="2166531"/>
                    </a:xfrm>
                    <a:prstGeom prst="rect">
                      <a:avLst/>
                    </a:prstGeom>
                  </pic:spPr>
                </pic:pic>
              </a:graphicData>
            </a:graphic>
          </wp:inline>
        </w:drawing>
      </w:r>
    </w:p>
    <w:p w14:paraId="3DA31913" w14:textId="77777777" w:rsidR="004D5F51" w:rsidRDefault="004D5F51" w:rsidP="004D5F51">
      <w:pPr>
        <w:rPr>
          <w:rFonts w:ascii="Courier New" w:hAnsi="Courier New" w:cs="Courier New"/>
          <w:sz w:val="16"/>
          <w:szCs w:val="16"/>
        </w:rPr>
      </w:pPr>
      <w:r>
        <w:rPr>
          <w:rFonts w:ascii="Courier New" w:hAnsi="Courier New" w:cs="Courier New"/>
          <w:sz w:val="16"/>
          <w:szCs w:val="16"/>
        </w:rPr>
        <w:br w:type="page"/>
      </w:r>
    </w:p>
    <w:p w14:paraId="3505C0C6" w14:textId="77777777" w:rsidR="004D5F51" w:rsidRPr="00394F9F" w:rsidRDefault="004D5F51" w:rsidP="004D5F51">
      <w:pPr>
        <w:spacing w:after="0"/>
        <w:rPr>
          <w:rFonts w:ascii="Courier New" w:hAnsi="Courier New" w:cs="Courier New"/>
          <w:sz w:val="16"/>
          <w:szCs w:val="16"/>
        </w:rPr>
      </w:pPr>
      <w:r w:rsidRPr="00394F9F">
        <w:rPr>
          <w:rFonts w:ascii="Courier New" w:hAnsi="Courier New" w:cs="Courier New"/>
          <w:sz w:val="16"/>
          <w:szCs w:val="16"/>
        </w:rPr>
        <w:lastRenderedPageBreak/>
        <w:t xml:space="preserve">// script to delete all records </w:t>
      </w:r>
    </w:p>
    <w:p w14:paraId="38C141B9" w14:textId="77777777" w:rsidR="004D5F51" w:rsidRPr="00394F9F" w:rsidRDefault="004D5F51" w:rsidP="004D5F51">
      <w:pPr>
        <w:spacing w:after="0"/>
        <w:rPr>
          <w:rFonts w:ascii="Courier New" w:hAnsi="Courier New" w:cs="Courier New"/>
          <w:sz w:val="16"/>
          <w:szCs w:val="16"/>
        </w:rPr>
      </w:pPr>
      <w:r w:rsidRPr="00394F9F">
        <w:rPr>
          <w:rFonts w:ascii="Courier New" w:hAnsi="Courier New" w:cs="Courier New"/>
          <w:sz w:val="16"/>
          <w:szCs w:val="16"/>
        </w:rPr>
        <w:t>// deploy for appropriate record types</w:t>
      </w:r>
    </w:p>
    <w:p w14:paraId="69032F38" w14:textId="77777777" w:rsidR="004D5F51" w:rsidRPr="00394F9F" w:rsidRDefault="004D5F51" w:rsidP="004D5F51">
      <w:pPr>
        <w:spacing w:after="0"/>
        <w:rPr>
          <w:rFonts w:ascii="Courier New" w:hAnsi="Courier New" w:cs="Courier New"/>
          <w:sz w:val="16"/>
          <w:szCs w:val="16"/>
        </w:rPr>
      </w:pPr>
      <w:r w:rsidRPr="00394F9F">
        <w:rPr>
          <w:rFonts w:ascii="Courier New" w:hAnsi="Courier New" w:cs="Courier New"/>
          <w:sz w:val="16"/>
          <w:szCs w:val="16"/>
        </w:rPr>
        <w:t>// used by mass updates; criteria on mass updates controls what records to delete</w:t>
      </w:r>
    </w:p>
    <w:p w14:paraId="3A376F74" w14:textId="77777777" w:rsidR="004D5F51" w:rsidRPr="00394F9F" w:rsidRDefault="004D5F51" w:rsidP="004D5F51">
      <w:pPr>
        <w:spacing w:after="0"/>
        <w:rPr>
          <w:rFonts w:ascii="Courier New" w:hAnsi="Courier New" w:cs="Courier New"/>
          <w:sz w:val="16"/>
          <w:szCs w:val="16"/>
        </w:rPr>
      </w:pPr>
      <w:r w:rsidRPr="00394F9F">
        <w:rPr>
          <w:rFonts w:ascii="Courier New" w:hAnsi="Courier New" w:cs="Courier New"/>
          <w:sz w:val="16"/>
          <w:szCs w:val="16"/>
        </w:rPr>
        <w:t>// leave script in testing mode so only author can trigger it</w:t>
      </w:r>
    </w:p>
    <w:p w14:paraId="7BBB957F" w14:textId="77777777" w:rsidR="004D5F51" w:rsidRPr="00394F9F" w:rsidRDefault="004D5F51" w:rsidP="004D5F51">
      <w:pPr>
        <w:spacing w:after="0"/>
        <w:rPr>
          <w:rFonts w:ascii="Courier New" w:hAnsi="Courier New" w:cs="Courier New"/>
          <w:sz w:val="16"/>
          <w:szCs w:val="16"/>
        </w:rPr>
      </w:pPr>
    </w:p>
    <w:p w14:paraId="6663199A"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 xml:space="preserve">function </w:t>
      </w:r>
      <w:proofErr w:type="spellStart"/>
      <w:r w:rsidRPr="00AF235E">
        <w:rPr>
          <w:rFonts w:ascii="Courier New" w:hAnsi="Courier New" w:cs="Courier New"/>
          <w:sz w:val="16"/>
          <w:szCs w:val="16"/>
        </w:rPr>
        <w:t>delete_</w:t>
      </w:r>
      <w:proofErr w:type="gramStart"/>
      <w:r w:rsidRPr="00AF235E">
        <w:rPr>
          <w:rFonts w:ascii="Courier New" w:hAnsi="Courier New" w:cs="Courier New"/>
          <w:sz w:val="16"/>
          <w:szCs w:val="16"/>
        </w:rPr>
        <w:t>record</w:t>
      </w:r>
      <w:proofErr w:type="spellEnd"/>
      <w:r w:rsidRPr="00AF235E">
        <w:rPr>
          <w:rFonts w:ascii="Courier New" w:hAnsi="Courier New" w:cs="Courier New"/>
          <w:sz w:val="16"/>
          <w:szCs w:val="16"/>
        </w:rPr>
        <w:t>(</w:t>
      </w:r>
      <w:proofErr w:type="spellStart"/>
      <w:proofErr w:type="gramEnd"/>
      <w:r w:rsidRPr="00AF235E">
        <w:rPr>
          <w:rFonts w:ascii="Courier New" w:hAnsi="Courier New" w:cs="Courier New"/>
          <w:sz w:val="16"/>
          <w:szCs w:val="16"/>
        </w:rPr>
        <w:t>rec_type</w:t>
      </w:r>
      <w:proofErr w:type="spellEnd"/>
      <w:r w:rsidRPr="00AF235E">
        <w:rPr>
          <w:rFonts w:ascii="Courier New" w:hAnsi="Courier New" w:cs="Courier New"/>
          <w:sz w:val="16"/>
          <w:szCs w:val="16"/>
        </w:rPr>
        <w:t xml:space="preserve">, </w:t>
      </w:r>
      <w:proofErr w:type="spellStart"/>
      <w:r w:rsidRPr="00AF235E">
        <w:rPr>
          <w:rFonts w:ascii="Courier New" w:hAnsi="Courier New" w:cs="Courier New"/>
          <w:sz w:val="16"/>
          <w:szCs w:val="16"/>
        </w:rPr>
        <w:t>rec_id</w:t>
      </w:r>
      <w:proofErr w:type="spellEnd"/>
      <w:r w:rsidRPr="00AF235E">
        <w:rPr>
          <w:rFonts w:ascii="Courier New" w:hAnsi="Courier New" w:cs="Courier New"/>
          <w:sz w:val="16"/>
          <w:szCs w:val="16"/>
        </w:rPr>
        <w:t>)</w:t>
      </w:r>
    </w:p>
    <w:p w14:paraId="02DA1B84"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w:t>
      </w:r>
    </w:p>
    <w:p w14:paraId="045E4005"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t>try</w:t>
      </w:r>
    </w:p>
    <w:p w14:paraId="2ECAA19D"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t>{</w:t>
      </w:r>
    </w:p>
    <w:p w14:paraId="2EA6CB6F"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r>
      <w:proofErr w:type="spellStart"/>
      <w:proofErr w:type="gramStart"/>
      <w:r w:rsidRPr="00AF235E">
        <w:rPr>
          <w:rFonts w:ascii="Courier New" w:hAnsi="Courier New" w:cs="Courier New"/>
          <w:sz w:val="16"/>
          <w:szCs w:val="16"/>
        </w:rPr>
        <w:t>nlapiLogExecution</w:t>
      </w:r>
      <w:proofErr w:type="spellEnd"/>
      <w:r w:rsidRPr="00AF235E">
        <w:rPr>
          <w:rFonts w:ascii="Courier New" w:hAnsi="Courier New" w:cs="Courier New"/>
          <w:sz w:val="16"/>
          <w:szCs w:val="16"/>
        </w:rPr>
        <w:t>(</w:t>
      </w:r>
      <w:proofErr w:type="gramEnd"/>
      <w:r w:rsidRPr="00AF235E">
        <w:rPr>
          <w:rFonts w:ascii="Courier New" w:hAnsi="Courier New" w:cs="Courier New"/>
          <w:sz w:val="16"/>
          <w:szCs w:val="16"/>
        </w:rPr>
        <w:t xml:space="preserve">'AUDIT', 'Mass Update Delete', 'Attempt to delete - type and ID: ' + </w:t>
      </w:r>
      <w:proofErr w:type="spellStart"/>
      <w:r w:rsidRPr="00AF235E">
        <w:rPr>
          <w:rFonts w:ascii="Courier New" w:hAnsi="Courier New" w:cs="Courier New"/>
          <w:sz w:val="16"/>
          <w:szCs w:val="16"/>
        </w:rPr>
        <w:t>rec_type</w:t>
      </w:r>
      <w:proofErr w:type="spellEnd"/>
      <w:r w:rsidRPr="00AF235E">
        <w:rPr>
          <w:rFonts w:ascii="Courier New" w:hAnsi="Courier New" w:cs="Courier New"/>
          <w:sz w:val="16"/>
          <w:szCs w:val="16"/>
        </w:rPr>
        <w:t xml:space="preserve"> + ':' + </w:t>
      </w:r>
      <w:proofErr w:type="spellStart"/>
      <w:r w:rsidRPr="00AF235E">
        <w:rPr>
          <w:rFonts w:ascii="Courier New" w:hAnsi="Courier New" w:cs="Courier New"/>
          <w:sz w:val="16"/>
          <w:szCs w:val="16"/>
        </w:rPr>
        <w:t>rec_id</w:t>
      </w:r>
      <w:proofErr w:type="spellEnd"/>
      <w:r w:rsidRPr="00AF235E">
        <w:rPr>
          <w:rFonts w:ascii="Courier New" w:hAnsi="Courier New" w:cs="Courier New"/>
          <w:sz w:val="16"/>
          <w:szCs w:val="16"/>
        </w:rPr>
        <w:t xml:space="preserve">); </w:t>
      </w:r>
    </w:p>
    <w:p w14:paraId="4FD72FE3"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t xml:space="preserve">var </w:t>
      </w:r>
      <w:proofErr w:type="spellStart"/>
      <w:r w:rsidRPr="00AF235E">
        <w:rPr>
          <w:rFonts w:ascii="Courier New" w:hAnsi="Courier New" w:cs="Courier New"/>
          <w:sz w:val="16"/>
          <w:szCs w:val="16"/>
        </w:rPr>
        <w:t>delRecord</w:t>
      </w:r>
      <w:proofErr w:type="spellEnd"/>
      <w:r w:rsidRPr="00AF235E">
        <w:rPr>
          <w:rFonts w:ascii="Courier New" w:hAnsi="Courier New" w:cs="Courier New"/>
          <w:sz w:val="16"/>
          <w:szCs w:val="16"/>
        </w:rPr>
        <w:t xml:space="preserve"> = </w:t>
      </w:r>
      <w:proofErr w:type="spellStart"/>
      <w:proofErr w:type="gramStart"/>
      <w:r w:rsidRPr="00AF235E">
        <w:rPr>
          <w:rFonts w:ascii="Courier New" w:hAnsi="Courier New" w:cs="Courier New"/>
          <w:sz w:val="16"/>
          <w:szCs w:val="16"/>
        </w:rPr>
        <w:t>nlapiDeleteRecord</w:t>
      </w:r>
      <w:proofErr w:type="spellEnd"/>
      <w:r w:rsidRPr="00AF235E">
        <w:rPr>
          <w:rFonts w:ascii="Courier New" w:hAnsi="Courier New" w:cs="Courier New"/>
          <w:sz w:val="16"/>
          <w:szCs w:val="16"/>
        </w:rPr>
        <w:t>(</w:t>
      </w:r>
      <w:proofErr w:type="spellStart"/>
      <w:proofErr w:type="gramEnd"/>
      <w:r w:rsidRPr="00AF235E">
        <w:rPr>
          <w:rFonts w:ascii="Courier New" w:hAnsi="Courier New" w:cs="Courier New"/>
          <w:sz w:val="16"/>
          <w:szCs w:val="16"/>
        </w:rPr>
        <w:t>rec_type</w:t>
      </w:r>
      <w:proofErr w:type="spellEnd"/>
      <w:r w:rsidRPr="00AF235E">
        <w:rPr>
          <w:rFonts w:ascii="Courier New" w:hAnsi="Courier New" w:cs="Courier New"/>
          <w:sz w:val="16"/>
          <w:szCs w:val="16"/>
        </w:rPr>
        <w:t xml:space="preserve">, </w:t>
      </w:r>
      <w:proofErr w:type="spellStart"/>
      <w:r w:rsidRPr="00AF235E">
        <w:rPr>
          <w:rFonts w:ascii="Courier New" w:hAnsi="Courier New" w:cs="Courier New"/>
          <w:sz w:val="16"/>
          <w:szCs w:val="16"/>
        </w:rPr>
        <w:t>rec_id</w:t>
      </w:r>
      <w:proofErr w:type="spellEnd"/>
      <w:r w:rsidRPr="00AF235E">
        <w:rPr>
          <w:rFonts w:ascii="Courier New" w:hAnsi="Courier New" w:cs="Courier New"/>
          <w:sz w:val="16"/>
          <w:szCs w:val="16"/>
        </w:rPr>
        <w:t>); // load current record object</w:t>
      </w:r>
    </w:p>
    <w:p w14:paraId="0D54EF66"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r>
      <w:proofErr w:type="spellStart"/>
      <w:proofErr w:type="gramStart"/>
      <w:r w:rsidRPr="00AF235E">
        <w:rPr>
          <w:rFonts w:ascii="Courier New" w:hAnsi="Courier New" w:cs="Courier New"/>
          <w:sz w:val="16"/>
          <w:szCs w:val="16"/>
        </w:rPr>
        <w:t>nlapiLogExecution</w:t>
      </w:r>
      <w:proofErr w:type="spellEnd"/>
      <w:r w:rsidRPr="00AF235E">
        <w:rPr>
          <w:rFonts w:ascii="Courier New" w:hAnsi="Courier New" w:cs="Courier New"/>
          <w:sz w:val="16"/>
          <w:szCs w:val="16"/>
        </w:rPr>
        <w:t>(</w:t>
      </w:r>
      <w:proofErr w:type="gramEnd"/>
      <w:r w:rsidRPr="00AF235E">
        <w:rPr>
          <w:rFonts w:ascii="Courier New" w:hAnsi="Courier New" w:cs="Courier New"/>
          <w:sz w:val="16"/>
          <w:szCs w:val="16"/>
        </w:rPr>
        <w:t>'AUDIT', 'Mass Update Delete', '</w:t>
      </w:r>
      <w:proofErr w:type="spellStart"/>
      <w:r w:rsidRPr="00AF235E">
        <w:rPr>
          <w:rFonts w:ascii="Courier New" w:hAnsi="Courier New" w:cs="Courier New"/>
          <w:sz w:val="16"/>
          <w:szCs w:val="16"/>
        </w:rPr>
        <w:t>RecordDeleted</w:t>
      </w:r>
      <w:proofErr w:type="spellEnd"/>
      <w:r w:rsidRPr="00AF235E">
        <w:rPr>
          <w:rFonts w:ascii="Courier New" w:hAnsi="Courier New" w:cs="Courier New"/>
          <w:sz w:val="16"/>
          <w:szCs w:val="16"/>
        </w:rPr>
        <w:t xml:space="preserve">: ' + </w:t>
      </w:r>
      <w:proofErr w:type="spellStart"/>
      <w:r w:rsidRPr="00AF235E">
        <w:rPr>
          <w:rFonts w:ascii="Courier New" w:hAnsi="Courier New" w:cs="Courier New"/>
          <w:sz w:val="16"/>
          <w:szCs w:val="16"/>
        </w:rPr>
        <w:t>delRecord</w:t>
      </w:r>
      <w:proofErr w:type="spellEnd"/>
      <w:r w:rsidRPr="00AF235E">
        <w:rPr>
          <w:rFonts w:ascii="Courier New" w:hAnsi="Courier New" w:cs="Courier New"/>
          <w:sz w:val="16"/>
          <w:szCs w:val="16"/>
        </w:rPr>
        <w:t>);</w:t>
      </w:r>
    </w:p>
    <w:p w14:paraId="0E70C245"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t>}</w:t>
      </w:r>
    </w:p>
    <w:p w14:paraId="16D99CF9"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p>
    <w:p w14:paraId="3567B002"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t>catch(err)</w:t>
      </w:r>
    </w:p>
    <w:p w14:paraId="65D8155D"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t>{</w:t>
      </w:r>
    </w:p>
    <w:p w14:paraId="2DB88C6B"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r>
      <w:proofErr w:type="gramStart"/>
      <w:r w:rsidRPr="00AF235E">
        <w:rPr>
          <w:rFonts w:ascii="Courier New" w:hAnsi="Courier New" w:cs="Courier New"/>
          <w:sz w:val="16"/>
          <w:szCs w:val="16"/>
        </w:rPr>
        <w:t>if(</w:t>
      </w:r>
      <w:proofErr w:type="gramEnd"/>
      <w:r w:rsidRPr="00AF235E">
        <w:rPr>
          <w:rFonts w:ascii="Courier New" w:hAnsi="Courier New" w:cs="Courier New"/>
          <w:sz w:val="16"/>
          <w:szCs w:val="16"/>
        </w:rPr>
        <w:t xml:space="preserve">err </w:t>
      </w:r>
      <w:proofErr w:type="spellStart"/>
      <w:r w:rsidRPr="00AF235E">
        <w:rPr>
          <w:rFonts w:ascii="Courier New" w:hAnsi="Courier New" w:cs="Courier New"/>
          <w:sz w:val="16"/>
          <w:szCs w:val="16"/>
        </w:rPr>
        <w:t>instanceof</w:t>
      </w:r>
      <w:proofErr w:type="spellEnd"/>
      <w:r w:rsidRPr="00AF235E">
        <w:rPr>
          <w:rFonts w:ascii="Courier New" w:hAnsi="Courier New" w:cs="Courier New"/>
          <w:sz w:val="16"/>
          <w:szCs w:val="16"/>
        </w:rPr>
        <w:t xml:space="preserve"> </w:t>
      </w:r>
      <w:proofErr w:type="spellStart"/>
      <w:r w:rsidRPr="00AF235E">
        <w:rPr>
          <w:rFonts w:ascii="Courier New" w:hAnsi="Courier New" w:cs="Courier New"/>
          <w:sz w:val="16"/>
          <w:szCs w:val="16"/>
        </w:rPr>
        <w:t>nlobjError</w:t>
      </w:r>
      <w:proofErr w:type="spellEnd"/>
      <w:r w:rsidRPr="00AF235E">
        <w:rPr>
          <w:rFonts w:ascii="Courier New" w:hAnsi="Courier New" w:cs="Courier New"/>
          <w:sz w:val="16"/>
          <w:szCs w:val="16"/>
        </w:rPr>
        <w:t>) {</w:t>
      </w:r>
    </w:p>
    <w:p w14:paraId="1BEFB379"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r>
      <w:proofErr w:type="spellStart"/>
      <w:proofErr w:type="gramStart"/>
      <w:r w:rsidRPr="00AF235E">
        <w:rPr>
          <w:rFonts w:ascii="Courier New" w:hAnsi="Courier New" w:cs="Courier New"/>
          <w:sz w:val="16"/>
          <w:szCs w:val="16"/>
        </w:rPr>
        <w:t>nlapiLogExecution</w:t>
      </w:r>
      <w:proofErr w:type="spellEnd"/>
      <w:r w:rsidRPr="00AF235E">
        <w:rPr>
          <w:rFonts w:ascii="Courier New" w:hAnsi="Courier New" w:cs="Courier New"/>
          <w:sz w:val="16"/>
          <w:szCs w:val="16"/>
        </w:rPr>
        <w:t>(</w:t>
      </w:r>
      <w:proofErr w:type="gramEnd"/>
      <w:r w:rsidRPr="00AF235E">
        <w:rPr>
          <w:rFonts w:ascii="Courier New" w:hAnsi="Courier New" w:cs="Courier New"/>
          <w:sz w:val="16"/>
          <w:szCs w:val="16"/>
        </w:rPr>
        <w:t xml:space="preserve">'ERROR', 'Mass Update Delete', 'A problem deleting record: ' + </w:t>
      </w:r>
      <w:proofErr w:type="spellStart"/>
      <w:r w:rsidRPr="00AF235E">
        <w:rPr>
          <w:rFonts w:ascii="Courier New" w:hAnsi="Courier New" w:cs="Courier New"/>
          <w:sz w:val="16"/>
          <w:szCs w:val="16"/>
        </w:rPr>
        <w:t>rec_type</w:t>
      </w:r>
      <w:proofErr w:type="spellEnd"/>
      <w:r w:rsidRPr="00AF235E">
        <w:rPr>
          <w:rFonts w:ascii="Courier New" w:hAnsi="Courier New" w:cs="Courier New"/>
          <w:sz w:val="16"/>
          <w:szCs w:val="16"/>
        </w:rPr>
        <w:t xml:space="preserve"> + ' - ' + ' </w:t>
      </w:r>
      <w:proofErr w:type="spellStart"/>
      <w:r w:rsidRPr="00AF235E">
        <w:rPr>
          <w:rFonts w:ascii="Courier New" w:hAnsi="Courier New" w:cs="Courier New"/>
          <w:sz w:val="16"/>
          <w:szCs w:val="16"/>
        </w:rPr>
        <w:t>rec_id</w:t>
      </w:r>
      <w:proofErr w:type="spellEnd"/>
      <w:r w:rsidRPr="00AF235E">
        <w:rPr>
          <w:rFonts w:ascii="Courier New" w:hAnsi="Courier New" w:cs="Courier New"/>
          <w:sz w:val="16"/>
          <w:szCs w:val="16"/>
        </w:rPr>
        <w:t xml:space="preserve"> ' + </w:t>
      </w:r>
      <w:proofErr w:type="spellStart"/>
      <w:r w:rsidRPr="00AF235E">
        <w:rPr>
          <w:rFonts w:ascii="Courier New" w:hAnsi="Courier New" w:cs="Courier New"/>
          <w:sz w:val="16"/>
          <w:szCs w:val="16"/>
        </w:rPr>
        <w:t>err.getCode</w:t>
      </w:r>
      <w:proofErr w:type="spellEnd"/>
      <w:r w:rsidRPr="00AF235E">
        <w:rPr>
          <w:rFonts w:ascii="Courier New" w:hAnsi="Courier New" w:cs="Courier New"/>
          <w:sz w:val="16"/>
          <w:szCs w:val="16"/>
        </w:rPr>
        <w:t xml:space="preserve">() + ':' + </w:t>
      </w:r>
      <w:proofErr w:type="spellStart"/>
      <w:r w:rsidRPr="00AF235E">
        <w:rPr>
          <w:rFonts w:ascii="Courier New" w:hAnsi="Courier New" w:cs="Courier New"/>
          <w:sz w:val="16"/>
          <w:szCs w:val="16"/>
        </w:rPr>
        <w:t>err.getDetails</w:t>
      </w:r>
      <w:proofErr w:type="spellEnd"/>
      <w:r w:rsidRPr="00AF235E">
        <w:rPr>
          <w:rFonts w:ascii="Courier New" w:hAnsi="Courier New" w:cs="Courier New"/>
          <w:sz w:val="16"/>
          <w:szCs w:val="16"/>
        </w:rPr>
        <w:t>());</w:t>
      </w:r>
    </w:p>
    <w:p w14:paraId="55C4F130"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t>} else {</w:t>
      </w:r>
    </w:p>
    <w:p w14:paraId="7F659C2B"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r>
      <w:proofErr w:type="spellStart"/>
      <w:proofErr w:type="gramStart"/>
      <w:r w:rsidRPr="00AF235E">
        <w:rPr>
          <w:rFonts w:ascii="Courier New" w:hAnsi="Courier New" w:cs="Courier New"/>
          <w:sz w:val="16"/>
          <w:szCs w:val="16"/>
        </w:rPr>
        <w:t>nlapiLogExecution</w:t>
      </w:r>
      <w:proofErr w:type="spellEnd"/>
      <w:r w:rsidRPr="00AF235E">
        <w:rPr>
          <w:rFonts w:ascii="Courier New" w:hAnsi="Courier New" w:cs="Courier New"/>
          <w:sz w:val="16"/>
          <w:szCs w:val="16"/>
        </w:rPr>
        <w:t>(</w:t>
      </w:r>
      <w:proofErr w:type="gramEnd"/>
      <w:r w:rsidRPr="00AF235E">
        <w:rPr>
          <w:rFonts w:ascii="Courier New" w:hAnsi="Courier New" w:cs="Courier New"/>
          <w:sz w:val="16"/>
          <w:szCs w:val="16"/>
        </w:rPr>
        <w:t xml:space="preserve">'ERROR', 'Mass Update Delete', 'A problem deleting record: ' + </w:t>
      </w:r>
      <w:proofErr w:type="spellStart"/>
      <w:r w:rsidRPr="00AF235E">
        <w:rPr>
          <w:rFonts w:ascii="Courier New" w:hAnsi="Courier New" w:cs="Courier New"/>
          <w:sz w:val="16"/>
          <w:szCs w:val="16"/>
        </w:rPr>
        <w:t>rec_type</w:t>
      </w:r>
      <w:proofErr w:type="spellEnd"/>
      <w:r w:rsidRPr="00AF235E">
        <w:rPr>
          <w:rFonts w:ascii="Courier New" w:hAnsi="Courier New" w:cs="Courier New"/>
          <w:sz w:val="16"/>
          <w:szCs w:val="16"/>
        </w:rPr>
        <w:t xml:space="preserve"> + ' - ' + ' </w:t>
      </w:r>
      <w:proofErr w:type="spellStart"/>
      <w:r w:rsidRPr="00AF235E">
        <w:rPr>
          <w:rFonts w:ascii="Courier New" w:hAnsi="Courier New" w:cs="Courier New"/>
          <w:sz w:val="16"/>
          <w:szCs w:val="16"/>
        </w:rPr>
        <w:t>rec_id</w:t>
      </w:r>
      <w:proofErr w:type="spellEnd"/>
      <w:r w:rsidRPr="00AF235E">
        <w:rPr>
          <w:rFonts w:ascii="Courier New" w:hAnsi="Courier New" w:cs="Courier New"/>
          <w:sz w:val="16"/>
          <w:szCs w:val="16"/>
        </w:rPr>
        <w:t xml:space="preserve"> ' + '- the error was: ' + </w:t>
      </w:r>
      <w:proofErr w:type="spellStart"/>
      <w:r w:rsidRPr="00AF235E">
        <w:rPr>
          <w:rFonts w:ascii="Courier New" w:hAnsi="Courier New" w:cs="Courier New"/>
          <w:sz w:val="16"/>
          <w:szCs w:val="16"/>
        </w:rPr>
        <w:t>err.toString</w:t>
      </w:r>
      <w:proofErr w:type="spellEnd"/>
      <w:r w:rsidRPr="00AF235E">
        <w:rPr>
          <w:rFonts w:ascii="Courier New" w:hAnsi="Courier New" w:cs="Courier New"/>
          <w:sz w:val="16"/>
          <w:szCs w:val="16"/>
        </w:rPr>
        <w:t>());</w:t>
      </w:r>
    </w:p>
    <w:p w14:paraId="782526BD" w14:textId="77777777" w:rsidR="004D5F51" w:rsidRPr="00AF235E" w:rsidRDefault="004D5F51" w:rsidP="004D5F51">
      <w:pPr>
        <w:spacing w:after="0"/>
        <w:rPr>
          <w:rFonts w:ascii="Courier New" w:hAnsi="Courier New" w:cs="Courier New"/>
          <w:sz w:val="16"/>
          <w:szCs w:val="16"/>
        </w:rPr>
      </w:pPr>
      <w:r w:rsidRPr="00AF235E">
        <w:rPr>
          <w:rFonts w:ascii="Courier New" w:hAnsi="Courier New" w:cs="Courier New"/>
          <w:sz w:val="16"/>
          <w:szCs w:val="16"/>
        </w:rPr>
        <w:tab/>
      </w:r>
      <w:r w:rsidRPr="00AF235E">
        <w:rPr>
          <w:rFonts w:ascii="Courier New" w:hAnsi="Courier New" w:cs="Courier New"/>
          <w:sz w:val="16"/>
          <w:szCs w:val="16"/>
        </w:rPr>
        <w:tab/>
        <w:t>}</w:t>
      </w:r>
    </w:p>
    <w:p w14:paraId="444C0A16" w14:textId="77777777" w:rsidR="004D5F51" w:rsidRPr="00AF235E" w:rsidRDefault="004D5F51" w:rsidP="004D5F51">
      <w:pPr>
        <w:rPr>
          <w:rFonts w:ascii="Courier New" w:hAnsi="Courier New" w:cs="Courier New"/>
          <w:sz w:val="16"/>
          <w:szCs w:val="16"/>
        </w:rPr>
      </w:pPr>
      <w:r w:rsidRPr="00AF235E">
        <w:rPr>
          <w:rFonts w:ascii="Courier New" w:hAnsi="Courier New" w:cs="Courier New"/>
          <w:sz w:val="16"/>
          <w:szCs w:val="16"/>
        </w:rPr>
        <w:tab/>
        <w:t>}</w:t>
      </w:r>
    </w:p>
    <w:p w14:paraId="342BB759" w14:textId="77777777" w:rsidR="004D5F51" w:rsidRPr="00AF235E" w:rsidRDefault="004D5F51" w:rsidP="004D5F51">
      <w:pPr>
        <w:rPr>
          <w:rFonts w:ascii="Courier New" w:hAnsi="Courier New" w:cs="Courier New"/>
          <w:sz w:val="16"/>
          <w:szCs w:val="16"/>
        </w:rPr>
      </w:pPr>
      <w:r w:rsidRPr="00AF235E">
        <w:rPr>
          <w:rFonts w:ascii="Courier New" w:hAnsi="Courier New" w:cs="Courier New"/>
          <w:sz w:val="16"/>
          <w:szCs w:val="16"/>
        </w:rPr>
        <w:t>}</w:t>
      </w:r>
    </w:p>
    <w:p w14:paraId="0C25A482" w14:textId="77777777" w:rsidR="004D5F51" w:rsidRDefault="004D5F51" w:rsidP="004D5F51">
      <w:pPr>
        <w:rPr>
          <w:rFonts w:ascii="Courier New" w:hAnsi="Courier New" w:cs="Courier New"/>
          <w:sz w:val="16"/>
          <w:szCs w:val="16"/>
        </w:rPr>
      </w:pPr>
    </w:p>
    <w:p w14:paraId="1B24B42B" w14:textId="77777777" w:rsidR="004D5F51" w:rsidRDefault="004D5F51" w:rsidP="004D5F51">
      <w:pPr>
        <w:rPr>
          <w:rFonts w:ascii="Courier New" w:hAnsi="Courier New" w:cs="Courier New"/>
          <w:sz w:val="16"/>
          <w:szCs w:val="16"/>
        </w:rPr>
      </w:pPr>
      <w:r>
        <w:rPr>
          <w:noProof/>
        </w:rPr>
        <w:drawing>
          <wp:inline distT="0" distB="0" distL="0" distR="0" wp14:anchorId="16728B3A" wp14:editId="4353EB30">
            <wp:extent cx="6219048" cy="3828571"/>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219048" cy="3828571"/>
                    </a:xfrm>
                    <a:prstGeom prst="rect">
                      <a:avLst/>
                    </a:prstGeom>
                  </pic:spPr>
                </pic:pic>
              </a:graphicData>
            </a:graphic>
          </wp:inline>
        </w:drawing>
      </w:r>
    </w:p>
    <w:p w14:paraId="6A209E26" w14:textId="77777777" w:rsidR="004D5F51" w:rsidRDefault="004D5F51" w:rsidP="004D5F51">
      <w:pPr>
        <w:rPr>
          <w:rFonts w:ascii="Arial" w:hAnsi="Arial" w:cs="Arial"/>
          <w:sz w:val="24"/>
          <w:szCs w:val="24"/>
        </w:rPr>
      </w:pPr>
      <w:r>
        <w:rPr>
          <w:rFonts w:ascii="Arial" w:hAnsi="Arial" w:cs="Arial"/>
          <w:sz w:val="24"/>
          <w:szCs w:val="24"/>
        </w:rPr>
        <w:br w:type="page"/>
      </w:r>
    </w:p>
    <w:p w14:paraId="0060116B" w14:textId="77777777" w:rsidR="004D5F51" w:rsidRPr="00D91253" w:rsidRDefault="004D5F51" w:rsidP="004D5F51">
      <w:pPr>
        <w:rPr>
          <w:rFonts w:ascii="Arial" w:hAnsi="Arial" w:cs="Arial"/>
          <w:sz w:val="24"/>
          <w:szCs w:val="24"/>
        </w:rPr>
      </w:pPr>
      <w:r w:rsidRPr="00D91253">
        <w:rPr>
          <w:rFonts w:ascii="Arial" w:hAnsi="Arial" w:cs="Arial"/>
          <w:sz w:val="24"/>
          <w:szCs w:val="24"/>
        </w:rPr>
        <w:lastRenderedPageBreak/>
        <w:t>Click Save to see:</w:t>
      </w:r>
    </w:p>
    <w:p w14:paraId="0088E1C9" w14:textId="77777777" w:rsidR="004D5F51" w:rsidRDefault="004D5F51" w:rsidP="004D5F51">
      <w:pPr>
        <w:rPr>
          <w:rFonts w:ascii="Courier New" w:hAnsi="Courier New" w:cs="Courier New"/>
          <w:sz w:val="16"/>
          <w:szCs w:val="16"/>
        </w:rPr>
      </w:pPr>
      <w:r>
        <w:rPr>
          <w:noProof/>
        </w:rPr>
        <mc:AlternateContent>
          <mc:Choice Requires="wps">
            <w:drawing>
              <wp:anchor distT="0" distB="0" distL="114300" distR="114300" simplePos="0" relativeHeight="251701248" behindDoc="0" locked="0" layoutInCell="1" allowOverlap="1" wp14:anchorId="05727658" wp14:editId="1332C2A5">
                <wp:simplePos x="0" y="0"/>
                <wp:positionH relativeFrom="column">
                  <wp:posOffset>1233805</wp:posOffset>
                </wp:positionH>
                <wp:positionV relativeFrom="paragraph">
                  <wp:posOffset>974090</wp:posOffset>
                </wp:positionV>
                <wp:extent cx="275590" cy="1061085"/>
                <wp:effectExtent l="14605" t="35560" r="62230" b="17780"/>
                <wp:wrapNone/>
                <wp:docPr id="88"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75590" cy="106108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DBBE1D" id="AutoShape 8" o:spid="_x0000_s1026" type="#_x0000_t32" style="position:absolute;margin-left:97.15pt;margin-top:76.7pt;width:21.7pt;height:83.55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" strokecolor="red" strokeweight="1.5pt">
                <v:stroke endarrow="block"/>
              </v:shape>
            </w:pict>
          </mc:Fallback>
        </mc:AlternateContent>
      </w:r>
      <w:r>
        <w:rPr>
          <w:noProof/>
        </w:rPr>
        <w:drawing>
          <wp:inline distT="0" distB="0" distL="0" distR="0" wp14:anchorId="1D620205" wp14:editId="53F437A2">
            <wp:extent cx="6858000" cy="163258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858000" cy="1632585"/>
                    </a:xfrm>
                    <a:prstGeom prst="rect">
                      <a:avLst/>
                    </a:prstGeom>
                  </pic:spPr>
                </pic:pic>
              </a:graphicData>
            </a:graphic>
          </wp:inline>
        </w:drawing>
      </w:r>
    </w:p>
    <w:p w14:paraId="1E4A7A12" w14:textId="77777777" w:rsidR="004D5F51" w:rsidRDefault="004D5F51" w:rsidP="004D5F51">
      <w:pPr>
        <w:rPr>
          <w:rFonts w:ascii="Courier New" w:hAnsi="Courier New" w:cs="Courier New"/>
          <w:sz w:val="16"/>
          <w:szCs w:val="16"/>
        </w:rPr>
      </w:pPr>
    </w:p>
    <w:p w14:paraId="2A39C02C" w14:textId="77777777" w:rsidR="004D5F51" w:rsidRDefault="004D5F51" w:rsidP="004D5F51">
      <w:pPr>
        <w:rPr>
          <w:rFonts w:ascii="Arial" w:hAnsi="Arial" w:cs="Arial"/>
          <w:sz w:val="24"/>
          <w:szCs w:val="24"/>
        </w:rPr>
      </w:pPr>
      <w:r w:rsidRPr="00D91253">
        <w:rPr>
          <w:rFonts w:ascii="Arial" w:hAnsi="Arial" w:cs="Arial"/>
          <w:sz w:val="24"/>
          <w:szCs w:val="24"/>
        </w:rPr>
        <w:t xml:space="preserve">Click </w:t>
      </w:r>
      <w:r>
        <w:rPr>
          <w:rFonts w:ascii="Arial" w:hAnsi="Arial" w:cs="Arial"/>
          <w:sz w:val="24"/>
          <w:szCs w:val="24"/>
        </w:rPr>
        <w:t>Create Script Record to see:</w:t>
      </w:r>
    </w:p>
    <w:p w14:paraId="048E168E" w14:textId="77777777" w:rsidR="004D5F51" w:rsidRDefault="004D5F51" w:rsidP="004D5F51">
      <w:pPr>
        <w:rPr>
          <w:rFonts w:ascii="Arial" w:hAnsi="Arial" w:cs="Arial"/>
          <w:sz w:val="24"/>
          <w:szCs w:val="24"/>
        </w:rPr>
      </w:pPr>
    </w:p>
    <w:p w14:paraId="5A03EC66" w14:textId="77777777" w:rsidR="004D5F51" w:rsidRPr="00D91253" w:rsidRDefault="004D5F51" w:rsidP="004D5F51">
      <w:pPr>
        <w:rPr>
          <w:rFonts w:ascii="Arial" w:hAnsi="Arial" w:cs="Arial"/>
          <w:sz w:val="24"/>
          <w:szCs w:val="24"/>
        </w:rPr>
      </w:pPr>
      <w:r>
        <w:rPr>
          <w:noProof/>
        </w:rPr>
        <mc:AlternateContent>
          <mc:Choice Requires="wps">
            <w:drawing>
              <wp:anchor distT="0" distB="0" distL="114300" distR="114300" simplePos="0" relativeHeight="251702272" behindDoc="0" locked="0" layoutInCell="1" allowOverlap="1" wp14:anchorId="5B071612" wp14:editId="39E690AC">
                <wp:simplePos x="0" y="0"/>
                <wp:positionH relativeFrom="column">
                  <wp:posOffset>43180</wp:posOffset>
                </wp:positionH>
                <wp:positionV relativeFrom="paragraph">
                  <wp:posOffset>2559050</wp:posOffset>
                </wp:positionV>
                <wp:extent cx="741680" cy="189865"/>
                <wp:effectExtent l="14605" t="18415" r="15240" b="10795"/>
                <wp:wrapNone/>
                <wp:docPr id="8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1680" cy="18986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AB509" id="Rectangle 9" o:spid="_x0000_s1026" style="position:absolute;margin-left:3.4pt;margin-top:201.5pt;width:58.4pt;height:14.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" filled="f" strokecolor="red" strokeweight="1.5pt"/>
            </w:pict>
          </mc:Fallback>
        </mc:AlternateContent>
      </w:r>
      <w:r>
        <w:rPr>
          <w:noProof/>
        </w:rPr>
        <w:drawing>
          <wp:inline distT="0" distB="0" distL="0" distR="0" wp14:anchorId="5D48F20C" wp14:editId="527A8ED9">
            <wp:extent cx="6858000" cy="328803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858000" cy="3288030"/>
                    </a:xfrm>
                    <a:prstGeom prst="rect">
                      <a:avLst/>
                    </a:prstGeom>
                  </pic:spPr>
                </pic:pic>
              </a:graphicData>
            </a:graphic>
          </wp:inline>
        </w:drawing>
      </w:r>
    </w:p>
    <w:p w14:paraId="6390E257" w14:textId="77777777" w:rsidR="004D5F51" w:rsidRDefault="004D5F51" w:rsidP="004D5F51">
      <w:pPr>
        <w:rPr>
          <w:rFonts w:ascii="Arial" w:hAnsi="Arial" w:cs="Arial"/>
          <w:sz w:val="24"/>
          <w:szCs w:val="24"/>
        </w:rPr>
      </w:pPr>
      <w:r w:rsidRPr="00D91253">
        <w:rPr>
          <w:rFonts w:ascii="Arial" w:hAnsi="Arial" w:cs="Arial"/>
          <w:sz w:val="24"/>
          <w:szCs w:val="24"/>
        </w:rPr>
        <w:t xml:space="preserve">Click </w:t>
      </w:r>
      <w:r>
        <w:rPr>
          <w:rFonts w:ascii="Arial" w:hAnsi="Arial" w:cs="Arial"/>
          <w:sz w:val="24"/>
          <w:szCs w:val="24"/>
        </w:rPr>
        <w:t>Mass Update to see:</w:t>
      </w:r>
    </w:p>
    <w:p w14:paraId="484802EA" w14:textId="77777777" w:rsidR="004D5F51" w:rsidRPr="00D91253" w:rsidRDefault="004D5F51" w:rsidP="004D5F51">
      <w:pPr>
        <w:rPr>
          <w:rFonts w:ascii="Arial" w:hAnsi="Arial" w:cs="Arial"/>
          <w:sz w:val="24"/>
          <w:szCs w:val="24"/>
        </w:rPr>
      </w:pPr>
    </w:p>
    <w:p w14:paraId="0DA4A6A6" w14:textId="77777777" w:rsidR="004D5F51" w:rsidRDefault="004D5F51" w:rsidP="004D5F51">
      <w:r>
        <w:rPr>
          <w:noProof/>
        </w:rPr>
        <w:lastRenderedPageBreak/>
        <mc:AlternateContent>
          <mc:Choice Requires="wps">
            <w:drawing>
              <wp:anchor distT="0" distB="0" distL="114300" distR="114300" simplePos="0" relativeHeight="251704320" behindDoc="0" locked="0" layoutInCell="1" allowOverlap="1" wp14:anchorId="42C70887" wp14:editId="689EF9E2">
                <wp:simplePos x="0" y="0"/>
                <wp:positionH relativeFrom="column">
                  <wp:posOffset>655320</wp:posOffset>
                </wp:positionH>
                <wp:positionV relativeFrom="paragraph">
                  <wp:posOffset>2061845</wp:posOffset>
                </wp:positionV>
                <wp:extent cx="26035" cy="1466215"/>
                <wp:effectExtent l="36195" t="23495" r="61595" b="15240"/>
                <wp:wrapNone/>
                <wp:docPr id="86"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035" cy="146621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5946C9" id="AutoShape 11" o:spid="_x0000_s1026" type="#_x0000_t32" style="position:absolute;margin-left:51.6pt;margin-top:162.35pt;width:2.05pt;height:115.45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" strokecolor="red" strokeweight="1.5pt">
                <v:stroke endarrow="block"/>
              </v:shape>
            </w:pict>
          </mc:Fallback>
        </mc:AlternateContent>
      </w:r>
      <w:r>
        <w:rPr>
          <w:noProof/>
        </w:rPr>
        <mc:AlternateContent>
          <mc:Choice Requires="wps">
            <w:drawing>
              <wp:anchor distT="0" distB="0" distL="114300" distR="114300" simplePos="0" relativeHeight="251703296" behindDoc="0" locked="0" layoutInCell="1" allowOverlap="1" wp14:anchorId="35E540F3" wp14:editId="36F968B2">
                <wp:simplePos x="0" y="0"/>
                <wp:positionH relativeFrom="column">
                  <wp:posOffset>207010</wp:posOffset>
                </wp:positionH>
                <wp:positionV relativeFrom="paragraph">
                  <wp:posOffset>707390</wp:posOffset>
                </wp:positionV>
                <wp:extent cx="2087880" cy="2752090"/>
                <wp:effectExtent l="54610" t="50165" r="10160" b="17145"/>
                <wp:wrapNone/>
                <wp:docPr id="85"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087880" cy="275209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4DA2F7" id="AutoShape 10" o:spid="_x0000_s1026" type="#_x0000_t32" style="position:absolute;margin-left:16.3pt;margin-top:55.7pt;width:164.4pt;height:216.7pt;flip:x 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" strokecolor="red" strokeweight="1.5pt">
                <v:stroke endarrow="block"/>
              </v:shape>
            </w:pict>
          </mc:Fallback>
        </mc:AlternateContent>
      </w:r>
      <w:r>
        <w:rPr>
          <w:noProof/>
        </w:rPr>
        <w:drawing>
          <wp:inline distT="0" distB="0" distL="0" distR="0" wp14:anchorId="193233E8" wp14:editId="35FE0A72">
            <wp:extent cx="6858000" cy="33026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858000" cy="3302635"/>
                    </a:xfrm>
                    <a:prstGeom prst="rect">
                      <a:avLst/>
                    </a:prstGeom>
                  </pic:spPr>
                </pic:pic>
              </a:graphicData>
            </a:graphic>
          </wp:inline>
        </w:drawing>
      </w:r>
    </w:p>
    <w:p w14:paraId="0099E767" w14:textId="77777777" w:rsidR="004D5F51" w:rsidRDefault="004D5F51" w:rsidP="004D5F51">
      <w:r>
        <w:t>Fill in required information and click Save to see:</w:t>
      </w:r>
    </w:p>
    <w:p w14:paraId="2B4F1DA1" w14:textId="77777777" w:rsidR="004D5F51" w:rsidRDefault="004D5F51" w:rsidP="004D5F51"/>
    <w:p w14:paraId="153080B5" w14:textId="77777777" w:rsidR="004D5F51" w:rsidRDefault="004D5F51" w:rsidP="004D5F51">
      <w:r>
        <w:rPr>
          <w:noProof/>
        </w:rPr>
        <mc:AlternateContent>
          <mc:Choice Requires="wps">
            <w:drawing>
              <wp:anchor distT="0" distB="0" distL="114300" distR="114300" simplePos="0" relativeHeight="251705344" behindDoc="0" locked="0" layoutInCell="1" allowOverlap="1" wp14:anchorId="6DE395F9" wp14:editId="4EFD5423">
                <wp:simplePos x="0" y="0"/>
                <wp:positionH relativeFrom="column">
                  <wp:posOffset>2372360</wp:posOffset>
                </wp:positionH>
                <wp:positionV relativeFrom="paragraph">
                  <wp:posOffset>1721485</wp:posOffset>
                </wp:positionV>
                <wp:extent cx="1621790" cy="1440180"/>
                <wp:effectExtent l="57785" t="60325" r="15875" b="13970"/>
                <wp:wrapNone/>
                <wp:docPr id="8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621790" cy="144018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CFE535" id="AutoShape 12" o:spid="_x0000_s1026" type="#_x0000_t32" style="position:absolute;margin-left:186.8pt;margin-top:135.55pt;width:127.7pt;height:113.4pt;flip:x 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" strokecolor="red" strokeweight="1.5pt">
                <v:stroke endarrow="block"/>
              </v:shape>
            </w:pict>
          </mc:Fallback>
        </mc:AlternateContent>
      </w:r>
      <w:r>
        <w:rPr>
          <w:noProof/>
        </w:rPr>
        <w:drawing>
          <wp:inline distT="0" distB="0" distL="0" distR="0" wp14:anchorId="6791A518" wp14:editId="59777683">
            <wp:extent cx="6858000" cy="29413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858000" cy="2941320"/>
                    </a:xfrm>
                    <a:prstGeom prst="rect">
                      <a:avLst/>
                    </a:prstGeom>
                  </pic:spPr>
                </pic:pic>
              </a:graphicData>
            </a:graphic>
          </wp:inline>
        </w:drawing>
      </w:r>
    </w:p>
    <w:p w14:paraId="00C66F38" w14:textId="77777777" w:rsidR="004D5F51" w:rsidRDefault="004D5F51" w:rsidP="004D5F51">
      <w:proofErr w:type="gramStart"/>
      <w:r>
        <w:t>In order to</w:t>
      </w:r>
      <w:proofErr w:type="gramEnd"/>
      <w:r>
        <w:t xml:space="preserve"> use the script file in a mass update, you’ll click on the Deployments tab to create one or more deployments:</w:t>
      </w:r>
    </w:p>
    <w:p w14:paraId="57A56FCD" w14:textId="77777777" w:rsidR="004D5F51" w:rsidRDefault="004D5F51" w:rsidP="004D5F51">
      <w:r>
        <w:rPr>
          <w:noProof/>
        </w:rPr>
        <w:lastRenderedPageBreak/>
        <mc:AlternateContent>
          <mc:Choice Requires="wps">
            <w:drawing>
              <wp:anchor distT="0" distB="0" distL="114300" distR="114300" simplePos="0" relativeHeight="251706368" behindDoc="0" locked="0" layoutInCell="1" allowOverlap="1" wp14:anchorId="570A75E7" wp14:editId="4759F17D">
                <wp:simplePos x="0" y="0"/>
                <wp:positionH relativeFrom="column">
                  <wp:posOffset>888365</wp:posOffset>
                </wp:positionH>
                <wp:positionV relativeFrom="paragraph">
                  <wp:posOffset>716280</wp:posOffset>
                </wp:positionV>
                <wp:extent cx="52070" cy="1725295"/>
                <wp:effectExtent l="12065" t="20955" r="59690" b="15875"/>
                <wp:wrapNone/>
                <wp:docPr id="83"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070" cy="172529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164786" id="AutoShape 13" o:spid="_x0000_s1026" type="#_x0000_t32" style="position:absolute;margin-left:69.95pt;margin-top:56.4pt;width:4.1pt;height:135.85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" strokecolor="red" strokeweight="1.5pt">
                <v:stroke endarrow="block"/>
              </v:shape>
            </w:pict>
          </mc:Fallback>
        </mc:AlternateContent>
      </w:r>
      <w:r>
        <w:rPr>
          <w:noProof/>
        </w:rPr>
        <w:drawing>
          <wp:inline distT="0" distB="0" distL="0" distR="0" wp14:anchorId="609228B1" wp14:editId="622FF7CC">
            <wp:extent cx="6858000" cy="22574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858000" cy="2257425"/>
                    </a:xfrm>
                    <a:prstGeom prst="rect">
                      <a:avLst/>
                    </a:prstGeom>
                  </pic:spPr>
                </pic:pic>
              </a:graphicData>
            </a:graphic>
          </wp:inline>
        </w:drawing>
      </w:r>
    </w:p>
    <w:p w14:paraId="00BEF35E" w14:textId="77777777" w:rsidR="004D5F51" w:rsidRDefault="004D5F51" w:rsidP="004D5F51">
      <w:r>
        <w:t>Click Deploy Script to see:</w:t>
      </w:r>
    </w:p>
    <w:p w14:paraId="388B02FD" w14:textId="77777777" w:rsidR="004D5F51" w:rsidRDefault="004D5F51" w:rsidP="004D5F51">
      <w:r>
        <w:rPr>
          <w:noProof/>
        </w:rPr>
        <mc:AlternateContent>
          <mc:Choice Requires="wps">
            <w:drawing>
              <wp:anchor distT="0" distB="0" distL="114300" distR="114300" simplePos="0" relativeHeight="251709440" behindDoc="0" locked="0" layoutInCell="1" allowOverlap="1" wp14:anchorId="654243B8" wp14:editId="3A2CD84A">
                <wp:simplePos x="0" y="0"/>
                <wp:positionH relativeFrom="column">
                  <wp:posOffset>224155</wp:posOffset>
                </wp:positionH>
                <wp:positionV relativeFrom="paragraph">
                  <wp:posOffset>717550</wp:posOffset>
                </wp:positionV>
                <wp:extent cx="2225675" cy="3002280"/>
                <wp:effectExtent l="62230" t="50165" r="17145" b="14605"/>
                <wp:wrapNone/>
                <wp:docPr id="82"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25675" cy="300228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F19E7D" id="AutoShape 16" o:spid="_x0000_s1026" type="#_x0000_t32" style="position:absolute;margin-left:17.65pt;margin-top:56.5pt;width:175.25pt;height:236.4pt;flip:x 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" strokecolor="red" strokeweight="1.5pt">
                <v:stroke endarrow="block"/>
              </v:shape>
            </w:pict>
          </mc:Fallback>
        </mc:AlternateContent>
      </w:r>
      <w:r>
        <w:rPr>
          <w:noProof/>
        </w:rPr>
        <mc:AlternateContent>
          <mc:Choice Requires="wps">
            <w:drawing>
              <wp:anchor distT="0" distB="0" distL="114300" distR="114300" simplePos="0" relativeHeight="251708416" behindDoc="0" locked="0" layoutInCell="1" allowOverlap="1" wp14:anchorId="65725EAE" wp14:editId="6FA72435">
                <wp:simplePos x="0" y="0"/>
                <wp:positionH relativeFrom="column">
                  <wp:posOffset>4477385</wp:posOffset>
                </wp:positionH>
                <wp:positionV relativeFrom="paragraph">
                  <wp:posOffset>1028065</wp:posOffset>
                </wp:positionV>
                <wp:extent cx="396240" cy="2466975"/>
                <wp:effectExtent l="67310" t="27305" r="12700" b="10795"/>
                <wp:wrapNone/>
                <wp:docPr id="8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96240" cy="246697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7C1283" id="AutoShape 15" o:spid="_x0000_s1026" type="#_x0000_t32" style="position:absolute;margin-left:352.55pt;margin-top:80.95pt;width:31.2pt;height:194.25pt;flip:x y;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" strokecolor="red" strokeweight="1.5pt">
                <v:stroke endarrow="block"/>
              </v:shape>
            </w:pict>
          </mc:Fallback>
        </mc:AlternateContent>
      </w:r>
      <w:r>
        <w:rPr>
          <w:noProof/>
        </w:rPr>
        <mc:AlternateContent>
          <mc:Choice Requires="wps">
            <w:drawing>
              <wp:anchor distT="0" distB="0" distL="114300" distR="114300" simplePos="0" relativeHeight="251707392" behindDoc="0" locked="0" layoutInCell="1" allowOverlap="1" wp14:anchorId="7A24EDC7" wp14:editId="75C2D41D">
                <wp:simplePos x="0" y="0"/>
                <wp:positionH relativeFrom="column">
                  <wp:posOffset>974725</wp:posOffset>
                </wp:positionH>
                <wp:positionV relativeFrom="paragraph">
                  <wp:posOffset>1191895</wp:posOffset>
                </wp:positionV>
                <wp:extent cx="1078230" cy="2312035"/>
                <wp:effectExtent l="60325" t="38735" r="13970" b="11430"/>
                <wp:wrapNone/>
                <wp:docPr id="80"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78230" cy="231203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5E3D7" id="AutoShape 14" o:spid="_x0000_s1026" type="#_x0000_t32" style="position:absolute;margin-left:76.75pt;margin-top:93.85pt;width:84.9pt;height:182.05pt;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" strokecolor="red" strokeweight="1.5pt">
                <v:stroke endarrow="block"/>
              </v:shape>
            </w:pict>
          </mc:Fallback>
        </mc:AlternateContent>
      </w:r>
      <w:r>
        <w:rPr>
          <w:noProof/>
        </w:rPr>
        <w:drawing>
          <wp:inline distT="0" distB="0" distL="0" distR="0" wp14:anchorId="4E50613C" wp14:editId="7CAF08A5">
            <wp:extent cx="6858000" cy="331343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858000" cy="3313430"/>
                    </a:xfrm>
                    <a:prstGeom prst="rect">
                      <a:avLst/>
                    </a:prstGeom>
                  </pic:spPr>
                </pic:pic>
              </a:graphicData>
            </a:graphic>
          </wp:inline>
        </w:drawing>
      </w:r>
    </w:p>
    <w:p w14:paraId="47FE7356" w14:textId="77777777" w:rsidR="004D5F51" w:rsidRDefault="004D5F51" w:rsidP="004D5F51">
      <w:r>
        <w:t>This is where you specify the record type you wish to delete.  Also note the Status = Testing; this ensures ONLY the owner of the script can execute it.  Click Save to see:</w:t>
      </w:r>
    </w:p>
    <w:p w14:paraId="079B7DDE" w14:textId="77777777" w:rsidR="004D5F51" w:rsidRDefault="004D5F51" w:rsidP="004D5F51">
      <w:r>
        <w:rPr>
          <w:noProof/>
        </w:rPr>
        <w:lastRenderedPageBreak/>
        <w:drawing>
          <wp:inline distT="0" distB="0" distL="0" distR="0" wp14:anchorId="61EB9794" wp14:editId="2622E980">
            <wp:extent cx="5952226" cy="2215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969284" cy="2221348"/>
                    </a:xfrm>
                    <a:prstGeom prst="rect">
                      <a:avLst/>
                    </a:prstGeom>
                  </pic:spPr>
                </pic:pic>
              </a:graphicData>
            </a:graphic>
          </wp:inline>
        </w:drawing>
      </w:r>
    </w:p>
    <w:p w14:paraId="73385608" w14:textId="77777777" w:rsidR="004D5F51" w:rsidRDefault="004D5F51" w:rsidP="004D5F51">
      <w:r>
        <w:t xml:space="preserve">To use the script to </w:t>
      </w:r>
      <w:proofErr w:type="gramStart"/>
      <w:r>
        <w:t>mass</w:t>
      </w:r>
      <w:proofErr w:type="gramEnd"/>
      <w:r>
        <w:t xml:space="preserve"> delete records:</w:t>
      </w:r>
    </w:p>
    <w:p w14:paraId="53496D70" w14:textId="77777777" w:rsidR="004D5F51" w:rsidRDefault="004D5F51" w:rsidP="004D5F51">
      <w:r>
        <w:rPr>
          <w:noProof/>
        </w:rPr>
        <w:drawing>
          <wp:inline distT="0" distB="0" distL="0" distR="0" wp14:anchorId="24649A16" wp14:editId="4277F584">
            <wp:extent cx="2273808" cy="272857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286858" cy="2744230"/>
                    </a:xfrm>
                    <a:prstGeom prst="rect">
                      <a:avLst/>
                    </a:prstGeom>
                  </pic:spPr>
                </pic:pic>
              </a:graphicData>
            </a:graphic>
          </wp:inline>
        </w:drawing>
      </w:r>
    </w:p>
    <w:p w14:paraId="42F83755" w14:textId="77777777" w:rsidR="004D5F51" w:rsidRDefault="004D5F51" w:rsidP="004D5F51">
      <w:r>
        <w:rPr>
          <w:noProof/>
        </w:rPr>
        <w:lastRenderedPageBreak/>
        <mc:AlternateContent>
          <mc:Choice Requires="wps">
            <w:drawing>
              <wp:anchor distT="0" distB="0" distL="114300" distR="114300" simplePos="0" relativeHeight="251710464" behindDoc="0" locked="0" layoutInCell="1" allowOverlap="1" wp14:anchorId="0F129349" wp14:editId="56A91230">
                <wp:simplePos x="0" y="0"/>
                <wp:positionH relativeFrom="column">
                  <wp:posOffset>142875</wp:posOffset>
                </wp:positionH>
                <wp:positionV relativeFrom="paragraph">
                  <wp:posOffset>4458970</wp:posOffset>
                </wp:positionV>
                <wp:extent cx="467995" cy="373380"/>
                <wp:effectExtent l="47625" t="61595" r="17780" b="12700"/>
                <wp:wrapNone/>
                <wp:docPr id="79"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67995" cy="37338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730F22" id="AutoShape 17" o:spid="_x0000_s1026" type="#_x0000_t32" style="position:absolute;margin-left:11.25pt;margin-top:351.1pt;width:36.85pt;height:29.4pt;flip:x 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" strokecolor="red" strokeweight="1.5pt">
                <v:stroke endarrow="block"/>
              </v:shape>
            </w:pict>
          </mc:Fallback>
        </mc:AlternateContent>
      </w:r>
      <w:r>
        <w:rPr>
          <w:noProof/>
        </w:rPr>
        <w:drawing>
          <wp:inline distT="0" distB="0" distL="0" distR="0" wp14:anchorId="2F2B9DE5" wp14:editId="37552798">
            <wp:extent cx="2759747" cy="465978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769891" cy="4676911"/>
                    </a:xfrm>
                    <a:prstGeom prst="rect">
                      <a:avLst/>
                    </a:prstGeom>
                  </pic:spPr>
                </pic:pic>
              </a:graphicData>
            </a:graphic>
          </wp:inline>
        </w:drawing>
      </w:r>
    </w:p>
    <w:p w14:paraId="476F82F5" w14:textId="77777777" w:rsidR="004D5F51" w:rsidRDefault="004D5F51" w:rsidP="004D5F51">
      <w:r>
        <w:t>Click Custom Updates to see all script deployments for Mass Update scripts:</w:t>
      </w:r>
    </w:p>
    <w:p w14:paraId="1BFFCAFF" w14:textId="77777777" w:rsidR="004D5F51" w:rsidRDefault="004D5F51" w:rsidP="004D5F51">
      <w:r>
        <w:br w:type="page"/>
      </w:r>
    </w:p>
    <w:p w14:paraId="3F1B51E2" w14:textId="77777777" w:rsidR="004D5F51" w:rsidRDefault="004D5F51" w:rsidP="004D5F51">
      <w:r>
        <w:rPr>
          <w:noProof/>
        </w:rPr>
        <w:lastRenderedPageBreak/>
        <mc:AlternateContent>
          <mc:Choice Requires="wps">
            <w:drawing>
              <wp:anchor distT="0" distB="0" distL="114300" distR="114300" simplePos="0" relativeHeight="251713536" behindDoc="0" locked="0" layoutInCell="1" allowOverlap="1" wp14:anchorId="58DCBE0C" wp14:editId="2773A54F">
                <wp:simplePos x="0" y="0"/>
                <wp:positionH relativeFrom="column">
                  <wp:posOffset>983615</wp:posOffset>
                </wp:positionH>
                <wp:positionV relativeFrom="paragraph">
                  <wp:posOffset>1269365</wp:posOffset>
                </wp:positionV>
                <wp:extent cx="22225" cy="2743200"/>
                <wp:effectExtent l="59690" t="21590" r="41910" b="16510"/>
                <wp:wrapNone/>
                <wp:docPr id="7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225" cy="274320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ABBE3" id="AutoShape 20" o:spid="_x0000_s1026" type="#_x0000_t32" style="position:absolute;margin-left:77.45pt;margin-top:99.95pt;width:1.75pt;height:3in;flip:x 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" strokecolor="red" strokeweight="1.5pt">
                <v:stroke endarrow="block"/>
              </v:shape>
            </w:pict>
          </mc:Fallback>
        </mc:AlternateContent>
      </w:r>
      <w:r>
        <w:rPr>
          <w:noProof/>
        </w:rPr>
        <mc:AlternateContent>
          <mc:Choice Requires="wps">
            <w:drawing>
              <wp:anchor distT="0" distB="0" distL="114300" distR="114300" simplePos="0" relativeHeight="251712512" behindDoc="0" locked="0" layoutInCell="1" allowOverlap="1" wp14:anchorId="1A997E1A" wp14:editId="0D8759FB">
                <wp:simplePos x="0" y="0"/>
                <wp:positionH relativeFrom="column">
                  <wp:posOffset>384175</wp:posOffset>
                </wp:positionH>
                <wp:positionV relativeFrom="paragraph">
                  <wp:posOffset>3163570</wp:posOffset>
                </wp:positionV>
                <wp:extent cx="1162685" cy="205105"/>
                <wp:effectExtent l="12700" t="10795" r="15240" b="12700"/>
                <wp:wrapNone/>
                <wp:docPr id="7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2685" cy="20510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F74DB" id="Rectangle 19" o:spid="_x0000_s1026" style="position:absolute;margin-left:30.25pt;margin-top:249.1pt;width:91.55pt;height:16.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" filled="f" strokecolor="red" strokeweight="1.5pt"/>
            </w:pict>
          </mc:Fallback>
        </mc:AlternateContent>
      </w:r>
      <w:r>
        <w:rPr>
          <w:noProof/>
        </w:rPr>
        <mc:AlternateContent>
          <mc:Choice Requires="wps">
            <w:drawing>
              <wp:anchor distT="0" distB="0" distL="114300" distR="114300" simplePos="0" relativeHeight="251711488" behindDoc="0" locked="0" layoutInCell="1" allowOverlap="1" wp14:anchorId="1C939DF2" wp14:editId="661F0363">
                <wp:simplePos x="0" y="0"/>
                <wp:positionH relativeFrom="column">
                  <wp:posOffset>384175</wp:posOffset>
                </wp:positionH>
                <wp:positionV relativeFrom="paragraph">
                  <wp:posOffset>1064260</wp:posOffset>
                </wp:positionV>
                <wp:extent cx="1162685" cy="175895"/>
                <wp:effectExtent l="12700" t="16510" r="15240" b="17145"/>
                <wp:wrapNone/>
                <wp:docPr id="7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2685" cy="17589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13F9C9" id="Rectangle 18" o:spid="_x0000_s1026" style="position:absolute;margin-left:30.25pt;margin-top:83.8pt;width:91.55pt;height:13.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" filled="f" strokecolor="red" strokeweight="1.5pt"/>
            </w:pict>
          </mc:Fallback>
        </mc:AlternateContent>
      </w:r>
      <w:r>
        <w:rPr>
          <w:noProof/>
        </w:rPr>
        <w:drawing>
          <wp:inline distT="0" distB="0" distL="0" distR="0" wp14:anchorId="4ED1C8D4" wp14:editId="61123B04">
            <wp:extent cx="3161905" cy="3809524"/>
            <wp:effectExtent l="0" t="0" r="635"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161905" cy="3809524"/>
                    </a:xfrm>
                    <a:prstGeom prst="rect">
                      <a:avLst/>
                    </a:prstGeom>
                  </pic:spPr>
                </pic:pic>
              </a:graphicData>
            </a:graphic>
          </wp:inline>
        </w:drawing>
      </w:r>
    </w:p>
    <w:p w14:paraId="16211C40" w14:textId="77777777" w:rsidR="004D5F51" w:rsidRDefault="004D5F51" w:rsidP="004D5F51">
      <w:r>
        <w:t>Click your Mass Update – Delete link to see:</w:t>
      </w:r>
    </w:p>
    <w:p w14:paraId="0F45923A" w14:textId="77777777" w:rsidR="004D5F51" w:rsidRDefault="004D5F51" w:rsidP="004D5F51">
      <w:r>
        <w:rPr>
          <w:noProof/>
        </w:rPr>
        <w:drawing>
          <wp:inline distT="0" distB="0" distL="0" distR="0" wp14:anchorId="136EE5AB" wp14:editId="206D831A">
            <wp:extent cx="6858000" cy="241173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6858000" cy="2411730"/>
                    </a:xfrm>
                    <a:prstGeom prst="rect">
                      <a:avLst/>
                    </a:prstGeom>
                  </pic:spPr>
                </pic:pic>
              </a:graphicData>
            </a:graphic>
          </wp:inline>
        </w:drawing>
      </w:r>
    </w:p>
    <w:p w14:paraId="7B077FC7" w14:textId="77777777" w:rsidR="004D5F51" w:rsidRDefault="004D5F51" w:rsidP="004D5F51">
      <w:r>
        <w:br w:type="page"/>
      </w:r>
    </w:p>
    <w:p w14:paraId="69BDE4C9" w14:textId="77777777" w:rsidR="004D5F51" w:rsidRDefault="004D5F51" w:rsidP="004D5F51">
      <w:r>
        <w:lastRenderedPageBreak/>
        <w:t xml:space="preserve">Build the saved search results to specify the records </w:t>
      </w:r>
      <w:proofErr w:type="gramStart"/>
      <w:r>
        <w:t>you’d</w:t>
      </w:r>
      <w:proofErr w:type="gramEnd"/>
      <w:r>
        <w:t xml:space="preserve"> like to delete:</w:t>
      </w:r>
    </w:p>
    <w:p w14:paraId="34FED7A6" w14:textId="77777777" w:rsidR="004D5F51" w:rsidRDefault="004D5F51" w:rsidP="004D5F51">
      <w:r>
        <w:rPr>
          <w:noProof/>
        </w:rPr>
        <mc:AlternateContent>
          <mc:Choice Requires="wps">
            <w:drawing>
              <wp:anchor distT="0" distB="0" distL="114300" distR="114300" simplePos="0" relativeHeight="251714560" behindDoc="0" locked="0" layoutInCell="1" allowOverlap="1" wp14:anchorId="244B35D8" wp14:editId="745D5830">
                <wp:simplePos x="0" y="0"/>
                <wp:positionH relativeFrom="column">
                  <wp:posOffset>706120</wp:posOffset>
                </wp:positionH>
                <wp:positionV relativeFrom="paragraph">
                  <wp:posOffset>697230</wp:posOffset>
                </wp:positionV>
                <wp:extent cx="607060" cy="2136140"/>
                <wp:effectExtent l="10795" t="39370" r="58420" b="15240"/>
                <wp:wrapNone/>
                <wp:docPr id="7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7060" cy="213614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DC089D" id="AutoShape 21" o:spid="_x0000_s1026" type="#_x0000_t32" style="position:absolute;margin-left:55.6pt;margin-top:54.9pt;width:47.8pt;height:168.2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" strokecolor="red" strokeweight="1.5pt">
                <v:stroke endarrow="block"/>
              </v:shape>
            </w:pict>
          </mc:Fallback>
        </mc:AlternateContent>
      </w:r>
      <w:r>
        <w:rPr>
          <w:noProof/>
        </w:rPr>
        <w:drawing>
          <wp:inline distT="0" distB="0" distL="0" distR="0" wp14:anchorId="3C0D1689" wp14:editId="5D264B3A">
            <wp:extent cx="6858000" cy="264604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6858000" cy="2646045"/>
                    </a:xfrm>
                    <a:prstGeom prst="rect">
                      <a:avLst/>
                    </a:prstGeom>
                  </pic:spPr>
                </pic:pic>
              </a:graphicData>
            </a:graphic>
          </wp:inline>
        </w:drawing>
      </w:r>
    </w:p>
    <w:p w14:paraId="2FA3D2F9" w14:textId="77777777" w:rsidR="004D5F51" w:rsidRDefault="004D5F51" w:rsidP="004D5F51">
      <w:r>
        <w:t>Click Preview to see all the records that will be deleted:</w:t>
      </w:r>
    </w:p>
    <w:p w14:paraId="3AE161DD" w14:textId="77777777" w:rsidR="004D5F51" w:rsidRDefault="004D5F51" w:rsidP="004D5F51">
      <w:r>
        <w:rPr>
          <w:noProof/>
        </w:rPr>
        <mc:AlternateContent>
          <mc:Choice Requires="wps">
            <w:drawing>
              <wp:anchor distT="0" distB="0" distL="114300" distR="114300" simplePos="0" relativeHeight="251717632" behindDoc="0" locked="0" layoutInCell="1" allowOverlap="1" wp14:anchorId="2120D886" wp14:editId="041F481A">
                <wp:simplePos x="0" y="0"/>
                <wp:positionH relativeFrom="column">
                  <wp:posOffset>1693545</wp:posOffset>
                </wp:positionH>
                <wp:positionV relativeFrom="paragraph">
                  <wp:posOffset>786765</wp:posOffset>
                </wp:positionV>
                <wp:extent cx="4747260" cy="2823845"/>
                <wp:effectExtent l="45720" t="59690" r="17145" b="12065"/>
                <wp:wrapNone/>
                <wp:docPr id="74"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747260" cy="282384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2F37B" id="AutoShape 24" o:spid="_x0000_s1026" type="#_x0000_t32" style="position:absolute;margin-left:133.35pt;margin-top:61.95pt;width:373.8pt;height:222.35pt;flip:x 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" strokecolor="red" strokeweight="1.5pt">
                <v:stroke endarrow="block"/>
              </v:shape>
            </w:pict>
          </mc:Fallback>
        </mc:AlternateContent>
      </w:r>
      <w:r>
        <w:rPr>
          <w:noProof/>
        </w:rPr>
        <mc:AlternateContent>
          <mc:Choice Requires="wps">
            <w:drawing>
              <wp:anchor distT="0" distB="0" distL="114300" distR="114300" simplePos="0" relativeHeight="251716608" behindDoc="0" locked="0" layoutInCell="1" allowOverlap="1" wp14:anchorId="3F1DC27F" wp14:editId="73BB4CB0">
                <wp:simplePos x="0" y="0"/>
                <wp:positionH relativeFrom="column">
                  <wp:posOffset>1174115</wp:posOffset>
                </wp:positionH>
                <wp:positionV relativeFrom="paragraph">
                  <wp:posOffset>794385</wp:posOffset>
                </wp:positionV>
                <wp:extent cx="519430" cy="2764790"/>
                <wp:effectExtent l="59690" t="29210" r="11430" b="15875"/>
                <wp:wrapNone/>
                <wp:docPr id="73"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19430" cy="2764790"/>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673612" id="AutoShape 23" o:spid="_x0000_s1026" type="#_x0000_t32" style="position:absolute;margin-left:92.45pt;margin-top:62.55pt;width:40.9pt;height:217.7pt;flip:x 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" strokecolor="red" strokeweight="1.5pt">
                <v:stroke endarrow="block"/>
              </v:shape>
            </w:pict>
          </mc:Fallback>
        </mc:AlternateContent>
      </w:r>
      <w:r>
        <w:rPr>
          <w:noProof/>
        </w:rPr>
        <w:drawing>
          <wp:inline distT="0" distB="0" distL="0" distR="0" wp14:anchorId="7379F1DF" wp14:editId="2840F49F">
            <wp:extent cx="6858000" cy="33909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858000" cy="3390900"/>
                    </a:xfrm>
                    <a:prstGeom prst="rect">
                      <a:avLst/>
                    </a:prstGeom>
                  </pic:spPr>
                </pic:pic>
              </a:graphicData>
            </a:graphic>
          </wp:inline>
        </w:drawing>
      </w:r>
    </w:p>
    <w:p w14:paraId="73743918" w14:textId="77777777" w:rsidR="004D5F51" w:rsidRDefault="004D5F51" w:rsidP="004D5F51">
      <w:r>
        <w:t>If you wish, you can click Perform Update, which will then delete all records in the saved search.  You may also Save the current mass update without performing the update, and allow execution later:</w:t>
      </w:r>
    </w:p>
    <w:p w14:paraId="4CBF3771" w14:textId="77777777" w:rsidR="004D5F51" w:rsidRDefault="004D5F51" w:rsidP="004D5F51">
      <w:r>
        <w:rPr>
          <w:noProof/>
        </w:rPr>
        <w:lastRenderedPageBreak/>
        <w:drawing>
          <wp:inline distT="0" distB="0" distL="0" distR="0" wp14:anchorId="5EF52DEF" wp14:editId="7EF0102C">
            <wp:extent cx="2017677" cy="2655417"/>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031698" cy="2673869"/>
                    </a:xfrm>
                    <a:prstGeom prst="rect">
                      <a:avLst/>
                    </a:prstGeom>
                  </pic:spPr>
                </pic:pic>
              </a:graphicData>
            </a:graphic>
          </wp:inline>
        </w:drawing>
      </w:r>
    </w:p>
    <w:p w14:paraId="5EBECF47" w14:textId="77777777" w:rsidR="004D5F51" w:rsidRDefault="004D5F51" w:rsidP="004D5F51">
      <w:r>
        <w:rPr>
          <w:noProof/>
        </w:rPr>
        <mc:AlternateContent>
          <mc:Choice Requires="wps">
            <w:drawing>
              <wp:anchor distT="0" distB="0" distL="114300" distR="114300" simplePos="0" relativeHeight="251718656" behindDoc="0" locked="0" layoutInCell="1" allowOverlap="1" wp14:anchorId="5AA96CD5" wp14:editId="30C1032B">
                <wp:simplePos x="0" y="0"/>
                <wp:positionH relativeFrom="column">
                  <wp:posOffset>18415</wp:posOffset>
                </wp:positionH>
                <wp:positionV relativeFrom="paragraph">
                  <wp:posOffset>1395095</wp:posOffset>
                </wp:positionV>
                <wp:extent cx="1426210" cy="109855"/>
                <wp:effectExtent l="18415" t="11430" r="12700" b="12065"/>
                <wp:wrapNone/>
                <wp:docPr id="7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6210" cy="10985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E0C991" id="Rectangle 25" o:spid="_x0000_s1026" style="position:absolute;margin-left:1.45pt;margin-top:109.85pt;width:112.3pt;height:8.6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" filled="f" strokecolor="red" strokeweight="1.5pt"/>
            </w:pict>
          </mc:Fallback>
        </mc:AlternateContent>
      </w:r>
      <w:r>
        <w:rPr>
          <w:noProof/>
        </w:rPr>
        <w:drawing>
          <wp:inline distT="0" distB="0" distL="0" distR="0" wp14:anchorId="77A34FA6" wp14:editId="4F339B00">
            <wp:extent cx="6858000" cy="173609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858000" cy="1736090"/>
                    </a:xfrm>
                    <a:prstGeom prst="rect">
                      <a:avLst/>
                    </a:prstGeom>
                  </pic:spPr>
                </pic:pic>
              </a:graphicData>
            </a:graphic>
          </wp:inline>
        </w:drawing>
      </w:r>
    </w:p>
    <w:p w14:paraId="5922BFD7" w14:textId="77777777" w:rsidR="004D5F51" w:rsidRDefault="004D5F51" w:rsidP="004D5F51">
      <w:r>
        <w:t xml:space="preserve">While the shell of the search exists, </w:t>
      </w:r>
      <w:proofErr w:type="gramStart"/>
      <w:r>
        <w:t>you’ll</w:t>
      </w:r>
      <w:proofErr w:type="gramEnd"/>
      <w:r>
        <w:t xml:space="preserve"> need to recreate the search criteria:</w:t>
      </w:r>
    </w:p>
    <w:p w14:paraId="25268E46" w14:textId="77777777" w:rsidR="004D5F51" w:rsidRDefault="004D5F51" w:rsidP="004D5F51">
      <w:r>
        <w:rPr>
          <w:noProof/>
        </w:rPr>
        <w:drawing>
          <wp:inline distT="0" distB="0" distL="0" distR="0" wp14:anchorId="09CE270B" wp14:editId="44BC94E2">
            <wp:extent cx="6858000" cy="275399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858000" cy="2753995"/>
                    </a:xfrm>
                    <a:prstGeom prst="rect">
                      <a:avLst/>
                    </a:prstGeom>
                  </pic:spPr>
                </pic:pic>
              </a:graphicData>
            </a:graphic>
          </wp:inline>
        </w:drawing>
      </w:r>
    </w:p>
    <w:p w14:paraId="532CCDDF" w14:textId="77777777" w:rsidR="004D5F51" w:rsidRDefault="004D5F51" w:rsidP="004D5F51">
      <w:r>
        <w:br w:type="page"/>
      </w:r>
    </w:p>
    <w:p w14:paraId="78E2D7EC" w14:textId="77777777" w:rsidR="004D5F51" w:rsidRDefault="004D5F51" w:rsidP="004D5F51">
      <w:proofErr w:type="gramStart"/>
      <w:r>
        <w:lastRenderedPageBreak/>
        <w:t>Let’s</w:t>
      </w:r>
      <w:proofErr w:type="gramEnd"/>
      <w:r>
        <w:t xml:space="preserve"> recreate and Preview:</w:t>
      </w:r>
    </w:p>
    <w:p w14:paraId="318278DD" w14:textId="77777777" w:rsidR="004D5F51" w:rsidRDefault="004D5F51" w:rsidP="004D5F51">
      <w:r>
        <w:rPr>
          <w:noProof/>
        </w:rPr>
        <mc:AlternateContent>
          <mc:Choice Requires="wps">
            <w:drawing>
              <wp:anchor distT="0" distB="0" distL="114300" distR="114300" simplePos="0" relativeHeight="251720704" behindDoc="0" locked="0" layoutInCell="1" allowOverlap="1" wp14:anchorId="11A86B4F" wp14:editId="05297AF0">
                <wp:simplePos x="0" y="0"/>
                <wp:positionH relativeFrom="column">
                  <wp:posOffset>113665</wp:posOffset>
                </wp:positionH>
                <wp:positionV relativeFrom="paragraph">
                  <wp:posOffset>967740</wp:posOffset>
                </wp:positionV>
                <wp:extent cx="248285" cy="2487295"/>
                <wp:effectExtent l="18415" t="14605" r="9525" b="12700"/>
                <wp:wrapNone/>
                <wp:docPr id="7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8285" cy="248729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98C1F2" id="Rectangle 27" o:spid="_x0000_s1026" style="position:absolute;margin-left:8.95pt;margin-top:76.2pt;width:19.55pt;height:195.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" filled="f" strokecolor="red" strokeweight="1.5pt"/>
            </w:pict>
          </mc:Fallback>
        </mc:AlternateContent>
      </w:r>
      <w:r>
        <w:rPr>
          <w:noProof/>
        </w:rPr>
        <mc:AlternateContent>
          <mc:Choice Requires="wps">
            <w:drawing>
              <wp:anchor distT="0" distB="0" distL="114300" distR="114300" simplePos="0" relativeHeight="251719680" behindDoc="0" locked="0" layoutInCell="1" allowOverlap="1" wp14:anchorId="235DF65F" wp14:editId="66C1624A">
                <wp:simplePos x="0" y="0"/>
                <wp:positionH relativeFrom="column">
                  <wp:posOffset>1181100</wp:posOffset>
                </wp:positionH>
                <wp:positionV relativeFrom="paragraph">
                  <wp:posOffset>807085</wp:posOffset>
                </wp:positionV>
                <wp:extent cx="271145" cy="2779395"/>
                <wp:effectExtent l="66675" t="25400" r="14605" b="14605"/>
                <wp:wrapNone/>
                <wp:docPr id="70"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71145" cy="2779395"/>
                        </a:xfrm>
                        <a:prstGeom prst="straightConnector1">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4C947B" id="AutoShape 26" o:spid="_x0000_s1026" type="#_x0000_t32" style="position:absolute;margin-left:93pt;margin-top:63.55pt;width:21.35pt;height:218.85pt;flip:x 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" strokecolor="red" strokeweight="1.5pt">
                <v:stroke endarrow="block"/>
              </v:shape>
            </w:pict>
          </mc:Fallback>
        </mc:AlternateContent>
      </w:r>
      <w:r>
        <w:rPr>
          <w:noProof/>
        </w:rPr>
        <w:drawing>
          <wp:inline distT="0" distB="0" distL="0" distR="0" wp14:anchorId="23E4B189" wp14:editId="177BA9E4">
            <wp:extent cx="6858000" cy="339852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858000" cy="3398520"/>
                    </a:xfrm>
                    <a:prstGeom prst="rect">
                      <a:avLst/>
                    </a:prstGeom>
                  </pic:spPr>
                </pic:pic>
              </a:graphicData>
            </a:graphic>
          </wp:inline>
        </w:drawing>
      </w:r>
    </w:p>
    <w:p w14:paraId="75638123" w14:textId="77777777" w:rsidR="004D5F51" w:rsidRDefault="004D5F51" w:rsidP="004D5F51">
      <w:r>
        <w:t xml:space="preserve">This time, </w:t>
      </w:r>
      <w:proofErr w:type="gramStart"/>
      <w:r>
        <w:t>let’s</w:t>
      </w:r>
      <w:proofErr w:type="gramEnd"/>
      <w:r>
        <w:t xml:space="preserve"> Perform Update on all records where the Apply checkbox is checked (which defaults to all records checked):</w:t>
      </w:r>
    </w:p>
    <w:p w14:paraId="055E072A" w14:textId="77777777" w:rsidR="004D5F51" w:rsidRDefault="004D5F51" w:rsidP="004D5F51">
      <w:r>
        <w:rPr>
          <w:noProof/>
        </w:rPr>
        <w:drawing>
          <wp:inline distT="0" distB="0" distL="0" distR="0" wp14:anchorId="7E31507D" wp14:editId="44E9C23F">
            <wp:extent cx="3094329" cy="1069276"/>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174523" cy="1096988"/>
                    </a:xfrm>
                    <a:prstGeom prst="rect">
                      <a:avLst/>
                    </a:prstGeom>
                  </pic:spPr>
                </pic:pic>
              </a:graphicData>
            </a:graphic>
          </wp:inline>
        </w:drawing>
      </w:r>
    </w:p>
    <w:p w14:paraId="03459C05" w14:textId="77777777" w:rsidR="004D5F51" w:rsidRDefault="004D5F51" w:rsidP="004D5F51">
      <w:r>
        <w:rPr>
          <w:noProof/>
        </w:rPr>
        <w:drawing>
          <wp:inline distT="0" distB="0" distL="0" distR="0" wp14:anchorId="56CDC806" wp14:editId="2F7F5F8E">
            <wp:extent cx="2416222" cy="709574"/>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2491009" cy="731537"/>
                    </a:xfrm>
                    <a:prstGeom prst="rect">
                      <a:avLst/>
                    </a:prstGeom>
                  </pic:spPr>
                </pic:pic>
              </a:graphicData>
            </a:graphic>
          </wp:inline>
        </w:drawing>
      </w:r>
    </w:p>
    <w:p w14:paraId="207F236A" w14:textId="77777777" w:rsidR="004D5F51" w:rsidRDefault="004D5F51" w:rsidP="004D5F51">
      <w:proofErr w:type="gramStart"/>
      <w:r>
        <w:t>Let’s</w:t>
      </w:r>
      <w:proofErr w:type="gramEnd"/>
      <w:r>
        <w:t xml:space="preserve"> check the separate saved search on contacts:</w:t>
      </w:r>
    </w:p>
    <w:p w14:paraId="487E6ACF" w14:textId="77777777" w:rsidR="004D5F51" w:rsidRDefault="004D5F51" w:rsidP="004D5F51">
      <w:r>
        <w:rPr>
          <w:noProof/>
        </w:rPr>
        <w:drawing>
          <wp:inline distT="0" distB="0" distL="0" distR="0" wp14:anchorId="4481881A" wp14:editId="384F2C28">
            <wp:extent cx="6858000" cy="17018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858000" cy="1701800"/>
                    </a:xfrm>
                    <a:prstGeom prst="rect">
                      <a:avLst/>
                    </a:prstGeom>
                  </pic:spPr>
                </pic:pic>
              </a:graphicData>
            </a:graphic>
          </wp:inline>
        </w:drawing>
      </w:r>
    </w:p>
    <w:p w14:paraId="34D454C0" w14:textId="77777777" w:rsidR="004D5F51" w:rsidRDefault="004D5F51" w:rsidP="004D5F51">
      <w:r>
        <w:lastRenderedPageBreak/>
        <w:t xml:space="preserve">There is one record left that “should” have been deleted.  </w:t>
      </w:r>
      <w:proofErr w:type="gramStart"/>
      <w:r>
        <w:t>Let’s</w:t>
      </w:r>
      <w:proofErr w:type="gramEnd"/>
      <w:r>
        <w:t xml:space="preserve"> try to delete the contact manually:</w:t>
      </w:r>
    </w:p>
    <w:p w14:paraId="50C42383" w14:textId="77777777" w:rsidR="004D5F51" w:rsidRDefault="004D5F51" w:rsidP="004D5F51">
      <w:r>
        <w:rPr>
          <w:noProof/>
        </w:rPr>
        <w:drawing>
          <wp:inline distT="0" distB="0" distL="0" distR="0" wp14:anchorId="505DC4C9" wp14:editId="38532D16">
            <wp:extent cx="3553192" cy="1141171"/>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583019" cy="1150750"/>
                    </a:xfrm>
                    <a:prstGeom prst="rect">
                      <a:avLst/>
                    </a:prstGeom>
                  </pic:spPr>
                </pic:pic>
              </a:graphicData>
            </a:graphic>
          </wp:inline>
        </w:drawing>
      </w:r>
    </w:p>
    <w:p w14:paraId="0F9349A9" w14:textId="77777777" w:rsidR="004D5F51" w:rsidRDefault="004D5F51" w:rsidP="004D5F51">
      <w:r>
        <w:rPr>
          <w:noProof/>
        </w:rPr>
        <w:drawing>
          <wp:inline distT="0" distB="0" distL="0" distR="0" wp14:anchorId="69F56534" wp14:editId="06386F49">
            <wp:extent cx="2752381" cy="1219048"/>
            <wp:effectExtent l="0" t="0" r="0"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752381" cy="1219048"/>
                    </a:xfrm>
                    <a:prstGeom prst="rect">
                      <a:avLst/>
                    </a:prstGeom>
                  </pic:spPr>
                </pic:pic>
              </a:graphicData>
            </a:graphic>
          </wp:inline>
        </w:drawing>
      </w:r>
    </w:p>
    <w:p w14:paraId="207D8F8B" w14:textId="77777777" w:rsidR="004D5F51" w:rsidRDefault="004D5F51" w:rsidP="004D5F51">
      <w:r>
        <w:t>This implies that the Mass Update process will not delete records with dependent records, which is fine.  We can handle any exceptions after the fact.</w:t>
      </w:r>
    </w:p>
    <w:p w14:paraId="0BF8955A" w14:textId="77777777" w:rsidR="004D5F51" w:rsidRDefault="004D5F51" w:rsidP="004D5F51"/>
    <w:p w14:paraId="5A86469B" w14:textId="77777777" w:rsidR="004D5F51" w:rsidRDefault="004D5F51" w:rsidP="004D5F51"/>
    <w:p w14:paraId="6C4F88E4" w14:textId="77777777" w:rsidR="004D5F51" w:rsidRDefault="004D5F51" w:rsidP="004D5F51">
      <w:pPr>
        <w:rPr>
          <w:rFonts w:asciiTheme="majorHAnsi" w:eastAsiaTheme="majorEastAsia" w:hAnsiTheme="majorHAnsi" w:cstheme="majorBidi"/>
          <w:color w:val="2E74B5" w:themeColor="accent1" w:themeShade="BF"/>
          <w:sz w:val="32"/>
          <w:szCs w:val="32"/>
        </w:rPr>
      </w:pPr>
      <w:r>
        <w:br w:type="page"/>
      </w:r>
    </w:p>
    <w:p w14:paraId="263B5D28" w14:textId="77777777" w:rsidR="004D5F51" w:rsidRDefault="004D5F51" w:rsidP="004D5F51">
      <w:pPr>
        <w:pStyle w:val="Heading1"/>
      </w:pPr>
      <w:bookmarkStart w:id="19" w:name="_Toc55980236"/>
      <w:r>
        <w:lastRenderedPageBreak/>
        <w:t xml:space="preserve">SQL Expressions and </w:t>
      </w:r>
      <w:proofErr w:type="spellStart"/>
      <w:r>
        <w:t>SuiteScript</w:t>
      </w:r>
      <w:proofErr w:type="spellEnd"/>
      <w:r>
        <w:t xml:space="preserve"> 1.0 Search Operators</w:t>
      </w:r>
      <w:bookmarkEnd w:id="19"/>
    </w:p>
    <w:p w14:paraId="4E7190D0" w14:textId="77777777" w:rsidR="004D5F51" w:rsidRDefault="004D5F51" w:rsidP="004D5F51">
      <w:pPr>
        <w:rPr>
          <w:rFonts w:ascii="Calibri" w:hAnsi="Calibri" w:cs="Calibri"/>
          <w:color w:val="1F497D"/>
        </w:rPr>
      </w:pPr>
    </w:p>
    <w:p w14:paraId="75CD47C3" w14:textId="77777777" w:rsidR="004D5F51" w:rsidRDefault="004D5F51" w:rsidP="004D5F51">
      <w:pPr>
        <w:rPr>
          <w:rFonts w:ascii="Calibri" w:hAnsi="Calibri" w:cs="Calibri"/>
          <w:color w:val="1F497D"/>
        </w:rPr>
      </w:pPr>
      <w:r>
        <w:rPr>
          <w:noProof/>
        </w:rPr>
        <w:drawing>
          <wp:inline distT="0" distB="0" distL="0" distR="0" wp14:anchorId="717A1876" wp14:editId="74095310">
            <wp:extent cx="5386561" cy="3576577"/>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401272" cy="3586345"/>
                    </a:xfrm>
                    <a:prstGeom prst="rect">
                      <a:avLst/>
                    </a:prstGeom>
                  </pic:spPr>
                </pic:pic>
              </a:graphicData>
            </a:graphic>
          </wp:inline>
        </w:drawing>
      </w:r>
    </w:p>
    <w:p w14:paraId="5F46F9A0" w14:textId="77777777" w:rsidR="004D5F51" w:rsidRDefault="004D5F51" w:rsidP="004D5F51">
      <w:pPr>
        <w:rPr>
          <w:rFonts w:ascii="Calibri" w:hAnsi="Calibri" w:cs="Calibri"/>
          <w:color w:val="1F497D"/>
        </w:rPr>
      </w:pPr>
    </w:p>
    <w:p w14:paraId="40E35DA5" w14:textId="77777777" w:rsidR="004D5F51" w:rsidRDefault="004D5F51" w:rsidP="004D5F51">
      <w:pPr>
        <w:rPr>
          <w:rFonts w:ascii="Calibri" w:hAnsi="Calibri" w:cs="Calibri"/>
          <w:color w:val="1F497D"/>
        </w:rPr>
      </w:pPr>
      <w:r>
        <w:rPr>
          <w:noProof/>
        </w:rPr>
        <w:drawing>
          <wp:inline distT="0" distB="0" distL="0" distR="0" wp14:anchorId="24C471BE" wp14:editId="1F4C5347">
            <wp:extent cx="5248777" cy="3402957"/>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268118" cy="3415496"/>
                    </a:xfrm>
                    <a:prstGeom prst="rect">
                      <a:avLst/>
                    </a:prstGeom>
                  </pic:spPr>
                </pic:pic>
              </a:graphicData>
            </a:graphic>
          </wp:inline>
        </w:drawing>
      </w:r>
    </w:p>
    <w:p w14:paraId="6D8C59B5" w14:textId="77777777" w:rsidR="004D5F51" w:rsidRDefault="004D5F51" w:rsidP="004D5F51">
      <w:pPr>
        <w:rPr>
          <w:rFonts w:ascii="Calibri" w:hAnsi="Calibri" w:cs="Calibri"/>
          <w:color w:val="1F497D"/>
        </w:rPr>
      </w:pPr>
      <w:r>
        <w:rPr>
          <w:rFonts w:ascii="Calibri" w:hAnsi="Calibri" w:cs="Calibri"/>
          <w:color w:val="1F497D"/>
        </w:rPr>
        <w:br w:type="page"/>
      </w:r>
    </w:p>
    <w:p w14:paraId="424371D6" w14:textId="77777777" w:rsidR="004D5F51" w:rsidRDefault="004D5F51" w:rsidP="004D5F51">
      <w:pPr>
        <w:pStyle w:val="Heading1"/>
      </w:pPr>
      <w:bookmarkStart w:id="20" w:name="_Toc55980237"/>
      <w:r>
        <w:lastRenderedPageBreak/>
        <w:t>Search Items by Number and Description on SO Lines</w:t>
      </w:r>
      <w:bookmarkEnd w:id="20"/>
    </w:p>
    <w:p w14:paraId="307304DF" w14:textId="77777777" w:rsidR="004D5F51" w:rsidRDefault="004D5F51" w:rsidP="004D5F51">
      <w:r>
        <w:rPr>
          <w:noProof/>
        </w:rPr>
        <mc:AlternateContent>
          <mc:Choice Requires="wps">
            <w:drawing>
              <wp:anchor distT="0" distB="0" distL="114300" distR="114300" simplePos="0" relativeHeight="251721728" behindDoc="0" locked="0" layoutInCell="1" allowOverlap="1" wp14:anchorId="3E11EC81" wp14:editId="50AAF86A">
                <wp:simplePos x="0" y="0"/>
                <wp:positionH relativeFrom="column">
                  <wp:posOffset>-19050</wp:posOffset>
                </wp:positionH>
                <wp:positionV relativeFrom="paragraph">
                  <wp:posOffset>4241165</wp:posOffset>
                </wp:positionV>
                <wp:extent cx="1943100" cy="228600"/>
                <wp:effectExtent l="9525" t="9525" r="9525" b="9525"/>
                <wp:wrapNone/>
                <wp:docPr id="6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22860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5FE45B" id="Rectangle 28" o:spid="_x0000_s1026" style="position:absolute;margin-left:-1.5pt;margin-top:333.95pt;width:153pt;height:1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" filled="f" strokecolor="red" strokeweight="1.5pt"/>
            </w:pict>
          </mc:Fallback>
        </mc:AlternateContent>
      </w:r>
      <w:r>
        <w:rPr>
          <w:noProof/>
        </w:rPr>
        <w:drawing>
          <wp:inline distT="0" distB="0" distL="0" distR="0" wp14:anchorId="4A08D565" wp14:editId="4FEF6A31">
            <wp:extent cx="6858000" cy="446595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858000" cy="4465955"/>
                    </a:xfrm>
                    <a:prstGeom prst="rect">
                      <a:avLst/>
                    </a:prstGeom>
                  </pic:spPr>
                </pic:pic>
              </a:graphicData>
            </a:graphic>
          </wp:inline>
        </w:drawing>
      </w:r>
    </w:p>
    <w:p w14:paraId="478EA897" w14:textId="77777777" w:rsidR="004D5F51" w:rsidRPr="00D87B96" w:rsidRDefault="004D5F51" w:rsidP="004D5F51">
      <w:r>
        <w:rPr>
          <w:noProof/>
        </w:rPr>
        <w:drawing>
          <wp:inline distT="0" distB="0" distL="0" distR="0" wp14:anchorId="2EC9C639" wp14:editId="0DC64C2E">
            <wp:extent cx="3590476" cy="1771429"/>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3590476" cy="1771429"/>
                    </a:xfrm>
                    <a:prstGeom prst="rect">
                      <a:avLst/>
                    </a:prstGeom>
                  </pic:spPr>
                </pic:pic>
              </a:graphicData>
            </a:graphic>
          </wp:inline>
        </w:drawing>
      </w:r>
    </w:p>
    <w:p w14:paraId="46E690EE" w14:textId="77777777" w:rsidR="004D5F51" w:rsidRDefault="004D5F51" w:rsidP="004D5F51">
      <w:r>
        <w:br w:type="page"/>
      </w:r>
    </w:p>
    <w:p w14:paraId="3166E86A" w14:textId="31B130B8" w:rsidR="004D5F51" w:rsidRDefault="004D5F51" w:rsidP="004D5F51">
      <w:pPr>
        <w:pStyle w:val="Heading1"/>
      </w:pPr>
      <w:bookmarkStart w:id="21" w:name="_Toc55980238"/>
      <w:r>
        <w:lastRenderedPageBreak/>
        <w:t xml:space="preserve">UPS </w:t>
      </w:r>
      <w:r w:rsidR="001E55CB">
        <w:t>I</w:t>
      </w:r>
      <w:r>
        <w:t xml:space="preserve">ntegration </w:t>
      </w:r>
      <w:r w:rsidR="001E55CB">
        <w:t>C</w:t>
      </w:r>
      <w:r>
        <w:t>onfiguration</w:t>
      </w:r>
      <w:bookmarkEnd w:id="21"/>
    </w:p>
    <w:p w14:paraId="53EF0A1E" w14:textId="77777777" w:rsidR="004D5F51" w:rsidRDefault="004D5F51" w:rsidP="004D5F51">
      <w:r>
        <w:t xml:space="preserve">UPS Integration is setup in the sandbox. For </w:t>
      </w:r>
      <w:proofErr w:type="gramStart"/>
      <w:r>
        <w:t>now</w:t>
      </w:r>
      <w:proofErr w:type="gramEnd"/>
      <w:r>
        <w:t xml:space="preserve"> I've set it to print to PDF, as I can't test the label printer remotely. That can be changed at any time.  Here are the additional steps, I've attached screen shots for each step as well</w:t>
      </w:r>
      <w:proofErr w:type="gramStart"/>
      <w:r>
        <w:t>. :</w:t>
      </w:r>
      <w:proofErr w:type="gramEnd"/>
    </w:p>
    <w:p w14:paraId="1463F20C" w14:textId="77777777" w:rsidR="004D5F51" w:rsidRDefault="004D5F51" w:rsidP="004D5F51"/>
    <w:p w14:paraId="59498555" w14:textId="77777777" w:rsidR="004D5F51" w:rsidRDefault="004D5F51" w:rsidP="004D5F51">
      <w:r>
        <w:t>Shipping Item Steps</w:t>
      </w:r>
    </w:p>
    <w:p w14:paraId="748CF8F3" w14:textId="77777777" w:rsidR="004D5F51" w:rsidRDefault="004D5F51" w:rsidP="004D5F51">
      <w:pPr>
        <w:numPr>
          <w:ilvl w:val="0"/>
          <w:numId w:val="1"/>
        </w:numPr>
        <w:spacing w:before="100" w:beforeAutospacing="1" w:after="100" w:afterAutospacing="1" w:line="240" w:lineRule="auto"/>
      </w:pPr>
      <w:r>
        <w:t>Shipping Items (methods) need to be updated to calculate real time rates (optional): List &gt; Accounting &gt; Shipping Items. Edit the shipping method you want to calculate based on real time rates. In the "Shipping Rate" tab set the radio button to "UPS Real-Time Rate" and choose the correct UPS method from the drop down. If you wish to mark up or down the rate you pass on to customers use the "discount rate" field. If you wanted to add 15% to your negotiated UPS rate, enter 1.15 in the discount field. </w:t>
      </w:r>
    </w:p>
    <w:p w14:paraId="5F3771C5" w14:textId="77777777" w:rsidR="004D5F51" w:rsidRDefault="004D5F51" w:rsidP="004D5F51">
      <w:pPr>
        <w:numPr>
          <w:ilvl w:val="0"/>
          <w:numId w:val="1"/>
        </w:numPr>
        <w:spacing w:before="100" w:beforeAutospacing="1" w:after="100" w:afterAutospacing="1" w:line="240" w:lineRule="auto"/>
      </w:pPr>
      <w:r>
        <w:rPr>
          <w:noProof/>
        </w:rPr>
        <w:drawing>
          <wp:inline distT="0" distB="0" distL="0" distR="0" wp14:anchorId="2A36FF34" wp14:editId="1AE9452F">
            <wp:extent cx="6237798" cy="27532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266323" cy="2765886"/>
                    </a:xfrm>
                    <a:prstGeom prst="rect">
                      <a:avLst/>
                    </a:prstGeom>
                  </pic:spPr>
                </pic:pic>
              </a:graphicData>
            </a:graphic>
          </wp:inline>
        </w:drawing>
      </w:r>
    </w:p>
    <w:p w14:paraId="6D147731" w14:textId="77777777" w:rsidR="004D5F51" w:rsidRDefault="004D5F51" w:rsidP="004D5F51">
      <w:pPr>
        <w:numPr>
          <w:ilvl w:val="0"/>
          <w:numId w:val="1"/>
        </w:numPr>
        <w:spacing w:before="100" w:beforeAutospacing="1" w:after="100" w:afterAutospacing="1" w:line="240" w:lineRule="auto"/>
      </w:pPr>
      <w:r>
        <w:rPr>
          <w:noProof/>
        </w:rPr>
        <w:drawing>
          <wp:inline distT="0" distB="0" distL="0" distR="0" wp14:anchorId="020FE702" wp14:editId="371DDD6B">
            <wp:extent cx="6150334" cy="281263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168666" cy="2821023"/>
                    </a:xfrm>
                    <a:prstGeom prst="rect">
                      <a:avLst/>
                    </a:prstGeom>
                  </pic:spPr>
                </pic:pic>
              </a:graphicData>
            </a:graphic>
          </wp:inline>
        </w:drawing>
      </w:r>
    </w:p>
    <w:p w14:paraId="452D90D5" w14:textId="77777777" w:rsidR="004D5F51" w:rsidRDefault="004D5F51" w:rsidP="004D5F51">
      <w:pPr>
        <w:numPr>
          <w:ilvl w:val="0"/>
          <w:numId w:val="1"/>
        </w:numPr>
        <w:spacing w:before="100" w:beforeAutospacing="1" w:after="100" w:afterAutospacing="1" w:line="240" w:lineRule="auto"/>
      </w:pPr>
      <w:r>
        <w:t xml:space="preserve">Shipping Items (methods) need to be setup to print integrated labels: List &gt; Accounting &gt; Shipping Items. Edit the shipping method you want to print labels for. On the "Shipping Labels" tab, check the "Shipping Label Integration" box and select the appropriate UPS rate in the </w:t>
      </w:r>
      <w:proofErr w:type="gramStart"/>
      <w:r>
        <w:t>drop down</w:t>
      </w:r>
      <w:proofErr w:type="gramEnd"/>
      <w:r>
        <w:t xml:space="preserve"> box.</w:t>
      </w:r>
    </w:p>
    <w:p w14:paraId="001A02F1" w14:textId="77777777" w:rsidR="004D5F51" w:rsidRDefault="004D5F51" w:rsidP="004D5F51">
      <w:r>
        <w:br w:type="page"/>
      </w:r>
    </w:p>
    <w:p w14:paraId="00EF7693" w14:textId="77777777" w:rsidR="004D5F51" w:rsidRDefault="004D5F51" w:rsidP="004D5F51">
      <w:r>
        <w:lastRenderedPageBreak/>
        <w:t>3rd Party Shipping</w:t>
      </w:r>
    </w:p>
    <w:p w14:paraId="7DA4A085" w14:textId="77777777" w:rsidR="004D5F51" w:rsidRDefault="004D5F51" w:rsidP="004D5F51">
      <w:pPr>
        <w:numPr>
          <w:ilvl w:val="0"/>
          <w:numId w:val="2"/>
        </w:numPr>
        <w:spacing w:before="100" w:beforeAutospacing="1" w:after="100" w:afterAutospacing="1" w:line="240" w:lineRule="auto"/>
      </w:pPr>
      <w:r>
        <w:t>On the Customer record, there are 4 fields on the customer record under the Financial tab. "3rd Party Billing Account Number", "3rd Party Billing Zip", "3rd Party Billing Country", &amp; "3rd Party Billing Carrier". If these values are setup, UPS fulfillments will default to billing 3rd party, and no additional user intervention is required. </w:t>
      </w:r>
    </w:p>
    <w:p w14:paraId="2FAF0298" w14:textId="77777777" w:rsidR="004D5F51" w:rsidRDefault="004D5F51" w:rsidP="004D5F51">
      <w:pPr>
        <w:numPr>
          <w:ilvl w:val="0"/>
          <w:numId w:val="2"/>
        </w:numPr>
        <w:spacing w:before="100" w:beforeAutospacing="1" w:after="100" w:afterAutospacing="1" w:line="240" w:lineRule="auto"/>
      </w:pPr>
      <w:r>
        <w:rPr>
          <w:noProof/>
        </w:rPr>
        <w:drawing>
          <wp:inline distT="0" distB="0" distL="0" distR="0" wp14:anchorId="0FC4135D" wp14:editId="702797D2">
            <wp:extent cx="6147433" cy="28306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6160637" cy="2836745"/>
                    </a:xfrm>
                    <a:prstGeom prst="rect">
                      <a:avLst/>
                    </a:prstGeom>
                  </pic:spPr>
                </pic:pic>
              </a:graphicData>
            </a:graphic>
          </wp:inline>
        </w:drawing>
      </w:r>
    </w:p>
    <w:p w14:paraId="68034C38" w14:textId="77777777" w:rsidR="004D5F51" w:rsidRDefault="004D5F51" w:rsidP="004D5F51">
      <w:pPr>
        <w:numPr>
          <w:ilvl w:val="0"/>
          <w:numId w:val="2"/>
        </w:numPr>
        <w:spacing w:before="100" w:beforeAutospacing="1" w:after="100" w:afterAutospacing="1" w:line="240" w:lineRule="auto"/>
      </w:pPr>
      <w:r>
        <w:t xml:space="preserve">On the Item Fulfillment the same fields appear on the "Carrier" tab. Note: The carrier tab only shows when you are using an integrated shipping method. </w:t>
      </w:r>
      <w:proofErr w:type="gramStart"/>
      <w:r>
        <w:t>Additionally</w:t>
      </w:r>
      <w:proofErr w:type="gramEnd"/>
      <w:r>
        <w:t xml:space="preserve"> there is a "3rd Party Billing Type" field with the following options: "None Selected", "Third Party </w:t>
      </w:r>
      <w:proofErr w:type="spellStart"/>
      <w:r>
        <w:t>Biling</w:t>
      </w:r>
      <w:proofErr w:type="spellEnd"/>
      <w:r>
        <w:t>", "Consignee Billing". Choosing "None" will bill your UPS account. Choosing "Third Party" will bill the information setup on this page. Choosing "Consignee" will bill the account setup on the customer's page, regardless of what is on this page. </w:t>
      </w:r>
    </w:p>
    <w:p w14:paraId="618FF9BA" w14:textId="77777777" w:rsidR="004D5F51" w:rsidRDefault="004D5F51" w:rsidP="004D5F51">
      <w:pPr>
        <w:numPr>
          <w:ilvl w:val="0"/>
          <w:numId w:val="2"/>
        </w:numPr>
        <w:spacing w:before="100" w:beforeAutospacing="1" w:after="100" w:afterAutospacing="1" w:line="240" w:lineRule="auto"/>
      </w:pPr>
      <w:r>
        <w:rPr>
          <w:noProof/>
        </w:rPr>
        <w:drawing>
          <wp:inline distT="0" distB="0" distL="0" distR="0" wp14:anchorId="39F8469B" wp14:editId="04B970C5">
            <wp:extent cx="6007210" cy="276609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014665" cy="2769531"/>
                    </a:xfrm>
                    <a:prstGeom prst="rect">
                      <a:avLst/>
                    </a:prstGeom>
                  </pic:spPr>
                </pic:pic>
              </a:graphicData>
            </a:graphic>
          </wp:inline>
        </w:drawing>
      </w:r>
    </w:p>
    <w:p w14:paraId="6B6C384C" w14:textId="77777777" w:rsidR="004D5F51" w:rsidRDefault="004D5F51" w:rsidP="004D5F51">
      <w:r>
        <w:br w:type="page"/>
      </w:r>
    </w:p>
    <w:p w14:paraId="31B8B2BF" w14:textId="77777777" w:rsidR="004D5F51" w:rsidRDefault="004D5F51" w:rsidP="004D5F51">
      <w:r>
        <w:lastRenderedPageBreak/>
        <w:t>Tracking Numbers</w:t>
      </w:r>
    </w:p>
    <w:p w14:paraId="15AE1C09" w14:textId="77777777" w:rsidR="004D5F51" w:rsidRDefault="004D5F51" w:rsidP="004D5F51">
      <w:pPr>
        <w:numPr>
          <w:ilvl w:val="0"/>
          <w:numId w:val="3"/>
        </w:numPr>
        <w:spacing w:before="100" w:beforeAutospacing="1" w:after="100" w:afterAutospacing="1" w:line="240" w:lineRule="auto"/>
      </w:pPr>
      <w:r>
        <w:t>Tracking numbers can be entered on the "Packages" tab. For integrated shipments, click on the package at the bottom of the screen, and then enter the tracking number in the "Package Tracking Number" that appears above. Note: Normally you should not need to manually enter a tracking number for an integrated shipment. This should be populated automatically. </w:t>
      </w:r>
    </w:p>
    <w:p w14:paraId="53764628" w14:textId="77777777" w:rsidR="004D5F51" w:rsidRDefault="004D5F51" w:rsidP="004D5F51">
      <w:pPr>
        <w:numPr>
          <w:ilvl w:val="0"/>
          <w:numId w:val="3"/>
        </w:numPr>
        <w:spacing w:before="100" w:beforeAutospacing="1" w:after="100" w:afterAutospacing="1" w:line="240" w:lineRule="auto"/>
      </w:pPr>
      <w:r>
        <w:rPr>
          <w:noProof/>
        </w:rPr>
        <w:drawing>
          <wp:inline distT="0" distB="0" distL="0" distR="0" wp14:anchorId="5927DB7B" wp14:editId="691BD413">
            <wp:extent cx="6261652" cy="28577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6269633" cy="2861390"/>
                    </a:xfrm>
                    <a:prstGeom prst="rect">
                      <a:avLst/>
                    </a:prstGeom>
                  </pic:spPr>
                </pic:pic>
              </a:graphicData>
            </a:graphic>
          </wp:inline>
        </w:drawing>
      </w:r>
    </w:p>
    <w:p w14:paraId="7B6E51E8" w14:textId="77777777" w:rsidR="004D5F51" w:rsidRDefault="004D5F51" w:rsidP="004D5F51">
      <w:pPr>
        <w:numPr>
          <w:ilvl w:val="0"/>
          <w:numId w:val="3"/>
        </w:numPr>
        <w:spacing w:before="100" w:beforeAutospacing="1" w:after="100" w:afterAutospacing="1" w:line="240" w:lineRule="auto"/>
      </w:pPr>
      <w:r>
        <w:t>For non-integrated shipping methods, each package has a line, and you can simply click on the line and enter tracking into in the "Package Tracking Number" column. </w:t>
      </w:r>
    </w:p>
    <w:p w14:paraId="52492844" w14:textId="77777777" w:rsidR="004D5F51" w:rsidRDefault="004D5F51" w:rsidP="004D5F51">
      <w:pPr>
        <w:numPr>
          <w:ilvl w:val="0"/>
          <w:numId w:val="3"/>
        </w:numPr>
        <w:spacing w:before="100" w:beforeAutospacing="1" w:after="100" w:afterAutospacing="1" w:line="240" w:lineRule="auto"/>
      </w:pPr>
      <w:r>
        <w:rPr>
          <w:noProof/>
        </w:rPr>
        <w:drawing>
          <wp:inline distT="0" distB="0" distL="0" distR="0" wp14:anchorId="6BA3C74C" wp14:editId="0521AC1E">
            <wp:extent cx="6190090" cy="102480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248730" cy="1034512"/>
                    </a:xfrm>
                    <a:prstGeom prst="rect">
                      <a:avLst/>
                    </a:prstGeom>
                  </pic:spPr>
                </pic:pic>
              </a:graphicData>
            </a:graphic>
          </wp:inline>
        </w:drawing>
      </w:r>
      <w:r>
        <w:br w:type="textWrapping" w:clear="all"/>
      </w:r>
    </w:p>
    <w:p w14:paraId="5B9AA3A0" w14:textId="77777777" w:rsidR="004D5F51" w:rsidRDefault="004D5F51" w:rsidP="004D5F51"/>
    <w:p w14:paraId="568412AE" w14:textId="77777777" w:rsidR="004D5F51" w:rsidRDefault="004D5F51" w:rsidP="004D5F51">
      <w:r>
        <w:br w:type="page"/>
      </w:r>
    </w:p>
    <w:p w14:paraId="23CD8A15" w14:textId="77777777" w:rsidR="004D5F51" w:rsidRDefault="004D5F51" w:rsidP="004D5F51">
      <w:r>
        <w:lastRenderedPageBreak/>
        <w:t>Changing email address for test drive account:</w:t>
      </w:r>
    </w:p>
    <w:tbl>
      <w:tblPr>
        <w:tblW w:w="10860" w:type="dxa"/>
        <w:jc w:val="center"/>
        <w:tblCellSpacing w:w="0" w:type="dxa"/>
        <w:tblCellMar>
          <w:left w:w="0" w:type="dxa"/>
          <w:right w:w="0" w:type="dxa"/>
        </w:tblCellMar>
        <w:tblLook w:val="04A0" w:firstRow="1" w:lastRow="0" w:firstColumn="1" w:lastColumn="0" w:noHBand="0" w:noVBand="1"/>
      </w:tblPr>
      <w:tblGrid>
        <w:gridCol w:w="10860"/>
      </w:tblGrid>
      <w:tr w:rsidR="004D5F51" w14:paraId="057A5561" w14:textId="77777777" w:rsidTr="00661190">
        <w:trPr>
          <w:tblCellSpacing w:w="0" w:type="dxa"/>
          <w:jc w:val="center"/>
        </w:trPr>
        <w:tc>
          <w:tcPr>
            <w:tcW w:w="10860" w:type="dxa"/>
            <w:shd w:val="clear" w:color="auto" w:fill="FFFFFF"/>
          </w:tcPr>
          <w:tbl>
            <w:tblPr>
              <w:tblW w:w="0" w:type="auto"/>
              <w:jc w:val="center"/>
              <w:tblCellSpacing w:w="0" w:type="dxa"/>
              <w:tblCellMar>
                <w:left w:w="0" w:type="dxa"/>
                <w:right w:w="0" w:type="dxa"/>
              </w:tblCellMar>
              <w:tblLook w:val="04A0" w:firstRow="1" w:lastRow="0" w:firstColumn="1" w:lastColumn="0" w:noHBand="0" w:noVBand="1"/>
            </w:tblPr>
            <w:tblGrid>
              <w:gridCol w:w="4870"/>
              <w:gridCol w:w="5990"/>
            </w:tblGrid>
            <w:tr w:rsidR="004D5F51" w14:paraId="209BAF50" w14:textId="77777777" w:rsidTr="00661190">
              <w:trPr>
                <w:trHeight w:val="60"/>
                <w:tblCellSpacing w:w="0" w:type="dxa"/>
                <w:jc w:val="center"/>
              </w:trPr>
              <w:tc>
                <w:tcPr>
                  <w:tcW w:w="0" w:type="auto"/>
                  <w:gridSpan w:val="2"/>
                  <w:vAlign w:val="center"/>
                  <w:hideMark/>
                </w:tcPr>
                <w:p w14:paraId="1F371E8C" w14:textId="77777777" w:rsidR="004D5F51" w:rsidRDefault="004D5F51" w:rsidP="00661190">
                  <w:pPr>
                    <w:rPr>
                      <w:rFonts w:ascii="Times New Roman" w:hAnsi="Times New Roman"/>
                      <w:sz w:val="24"/>
                      <w:szCs w:val="24"/>
                    </w:rPr>
                  </w:pPr>
                </w:p>
              </w:tc>
            </w:tr>
            <w:tr w:rsidR="004D5F51" w14:paraId="734D1A46" w14:textId="77777777" w:rsidTr="00661190">
              <w:trPr>
                <w:tblCellSpacing w:w="0" w:type="dxa"/>
                <w:jc w:val="center"/>
              </w:trPr>
              <w:tc>
                <w:tcPr>
                  <w:tcW w:w="4582" w:type="dxa"/>
                  <w:hideMark/>
                </w:tcPr>
                <w:p w14:paraId="0FA14A5C" w14:textId="77777777" w:rsidR="004D5F51" w:rsidRDefault="004D5F51" w:rsidP="00661190">
                  <w:pPr>
                    <w:pStyle w:val="NormalWeb"/>
                    <w:rPr>
                      <w:rFonts w:ascii="Arial" w:hAnsi="Arial" w:cs="Arial"/>
                      <w:color w:val="004584"/>
                      <w:sz w:val="18"/>
                      <w:szCs w:val="18"/>
                    </w:rPr>
                  </w:pPr>
                  <w:r>
                    <w:rPr>
                      <w:rFonts w:ascii="Arial" w:hAnsi="Arial" w:cs="Arial"/>
                      <w:color w:val="004584"/>
                      <w:sz w:val="18"/>
                      <w:szCs w:val="18"/>
                    </w:rPr>
                    <w:t>Support Case #: 2462843.</w:t>
                  </w:r>
                </w:p>
              </w:tc>
              <w:tc>
                <w:tcPr>
                  <w:tcW w:w="6278" w:type="dxa"/>
                  <w:hideMark/>
                </w:tcPr>
                <w:p w14:paraId="39AE6B09" w14:textId="77777777" w:rsidR="004D5F51" w:rsidRDefault="004D5F51" w:rsidP="00661190">
                  <w:pPr>
                    <w:rPr>
                      <w:rFonts w:ascii="Times New Roman" w:hAnsi="Times New Roman" w:cs="Times New Roman"/>
                      <w:sz w:val="24"/>
                      <w:szCs w:val="24"/>
                    </w:rPr>
                  </w:pPr>
                  <w:r>
                    <w:t> </w:t>
                  </w:r>
                </w:p>
              </w:tc>
            </w:tr>
            <w:tr w:rsidR="004D5F51" w14:paraId="46958704" w14:textId="77777777" w:rsidTr="00661190">
              <w:trPr>
                <w:tblCellSpacing w:w="0" w:type="dxa"/>
                <w:jc w:val="center"/>
              </w:trPr>
              <w:tc>
                <w:tcPr>
                  <w:tcW w:w="0" w:type="auto"/>
                  <w:gridSpan w:val="2"/>
                  <w:hideMark/>
                </w:tcPr>
                <w:p w14:paraId="6FF5DFBF" w14:textId="77777777" w:rsidR="004D5F51" w:rsidRDefault="004D5F51" w:rsidP="00661190"/>
              </w:tc>
            </w:tr>
            <w:tr w:rsidR="004D5F51" w14:paraId="2F4323DC" w14:textId="77777777" w:rsidTr="00661190">
              <w:trPr>
                <w:tblCellSpacing w:w="0" w:type="dxa"/>
                <w:jc w:val="center"/>
              </w:trPr>
              <w:tc>
                <w:tcPr>
                  <w:tcW w:w="0" w:type="auto"/>
                  <w:gridSpan w:val="2"/>
                </w:tcPr>
                <w:p w14:paraId="71697C31" w14:textId="77777777" w:rsidR="004D5F51" w:rsidRDefault="004D5F51" w:rsidP="00661190">
                  <w:r>
                    <w:br/>
                    <w:t xml:space="preserve">Hello Rick, </w:t>
                  </w:r>
                </w:p>
                <w:p w14:paraId="76CE5889" w14:textId="77777777" w:rsidR="004D5F51" w:rsidRDefault="004D5F51" w:rsidP="00661190">
                  <w:pPr>
                    <w:pStyle w:val="NormalWeb"/>
                  </w:pPr>
                  <w:r>
                    <w:t>Could you, please, try to use this link?</w:t>
                  </w:r>
                </w:p>
                <w:p w14:paraId="65277FF8" w14:textId="77777777" w:rsidR="004D5F51" w:rsidRDefault="00383D59" w:rsidP="00661190">
                  <w:pPr>
                    <w:pStyle w:val="NormalWeb"/>
                  </w:pPr>
                  <w:hyperlink r:id="rId86" w:history="1">
                    <w:r w:rsidR="004D5F51">
                      <w:rPr>
                        <w:rStyle w:val="Hyperlink"/>
                      </w:rPr>
                      <w:t>https://system.na1.netsuite.com/app/center/validatekey.nl?key=43htUY5r2_05oU4-5_3&amp;compid=TSTDRV1514451</w:t>
                    </w:r>
                  </w:hyperlink>
                </w:p>
                <w:p w14:paraId="37654534" w14:textId="77777777" w:rsidR="004D5F51" w:rsidRDefault="004D5F51" w:rsidP="00661190">
                  <w:pPr>
                    <w:pStyle w:val="NormalWeb"/>
                  </w:pPr>
                </w:p>
                <w:p w14:paraId="431CBC40" w14:textId="77777777" w:rsidR="004D5F51" w:rsidRDefault="004D5F51" w:rsidP="00661190">
                  <w:pPr>
                    <w:pStyle w:val="NormalWeb"/>
                  </w:pPr>
                  <w:r>
                    <w:t>Or at least, use its format as a template to adjust it with the data from the received wrong one = key values + test drive No.</w:t>
                  </w:r>
                </w:p>
                <w:p w14:paraId="406EAD5B" w14:textId="77777777" w:rsidR="004D5F51" w:rsidRDefault="004D5F51" w:rsidP="00661190">
                  <w:pPr>
                    <w:pStyle w:val="NormalWeb"/>
                  </w:pPr>
                </w:p>
                <w:p w14:paraId="70FD482F" w14:textId="77777777" w:rsidR="004D5F51" w:rsidRDefault="004D5F51" w:rsidP="00661190">
                  <w:pPr>
                    <w:pStyle w:val="NormalWeb"/>
                  </w:pPr>
                  <w:r>
                    <w:t>Kind regards,</w:t>
                  </w:r>
                </w:p>
                <w:p w14:paraId="3FC721E5" w14:textId="77777777" w:rsidR="004D5F51" w:rsidRDefault="004D5F51" w:rsidP="00661190">
                  <w:pPr>
                    <w:pStyle w:val="NormalWeb"/>
                  </w:pPr>
                  <w:proofErr w:type="spellStart"/>
                  <w:r>
                    <w:t>Lubo</w:t>
                  </w:r>
                  <w:proofErr w:type="spellEnd"/>
                </w:p>
                <w:p w14:paraId="556C1A8B" w14:textId="77777777" w:rsidR="004D5F51" w:rsidRDefault="004D5F51" w:rsidP="00661190">
                  <w:pPr>
                    <w:pStyle w:val="NormalWeb"/>
                  </w:pPr>
                </w:p>
              </w:tc>
            </w:tr>
          </w:tbl>
          <w:p w14:paraId="3DC36ED6" w14:textId="77777777" w:rsidR="004D5F51" w:rsidRDefault="004D5F51" w:rsidP="00661190">
            <w:pPr>
              <w:rPr>
                <w:rFonts w:ascii="Verdana" w:hAnsi="Verdana"/>
                <w:vanish/>
                <w:color w:val="000000"/>
                <w:sz w:val="16"/>
                <w:szCs w:val="16"/>
              </w:rPr>
            </w:pPr>
          </w:p>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4D5F51" w14:paraId="7DA4C6CE" w14:textId="77777777" w:rsidTr="00661190">
              <w:trPr>
                <w:tblCellSpacing w:w="0" w:type="dxa"/>
                <w:jc w:val="center"/>
                <w:hidden/>
              </w:trPr>
              <w:tc>
                <w:tcPr>
                  <w:tcW w:w="0" w:type="auto"/>
                  <w:vAlign w:val="center"/>
                  <w:hideMark/>
                </w:tcPr>
                <w:p w14:paraId="0D7FDF43" w14:textId="77777777" w:rsidR="004D5F51" w:rsidRDefault="004D5F51" w:rsidP="00661190">
                  <w:pPr>
                    <w:rPr>
                      <w:rFonts w:ascii="Verdana" w:hAnsi="Verdana"/>
                      <w:vanish/>
                      <w:color w:val="000000"/>
                      <w:sz w:val="16"/>
                      <w:szCs w:val="16"/>
                    </w:rPr>
                  </w:pPr>
                </w:p>
              </w:tc>
            </w:tr>
          </w:tbl>
          <w:p w14:paraId="356BD941" w14:textId="77777777" w:rsidR="004D5F51" w:rsidRDefault="004D5F51" w:rsidP="00661190">
            <w:pPr>
              <w:jc w:val="center"/>
              <w:rPr>
                <w:rFonts w:cs="Times New Roman"/>
              </w:rPr>
            </w:pPr>
          </w:p>
        </w:tc>
      </w:tr>
      <w:tr w:rsidR="004D5F51" w14:paraId="06D9F1A2" w14:textId="77777777" w:rsidTr="00661190">
        <w:trPr>
          <w:tblCellSpacing w:w="0" w:type="dxa"/>
          <w:jc w:val="center"/>
        </w:trPr>
        <w:tc>
          <w:tcPr>
            <w:tcW w:w="10860" w:type="dxa"/>
            <w:vAlign w:val="center"/>
            <w:hideMark/>
          </w:tcPr>
          <w:p w14:paraId="412A17A5" w14:textId="77777777" w:rsidR="004D5F51" w:rsidRDefault="004D5F51" w:rsidP="00661190">
            <w:pPr>
              <w:rPr>
                <w:sz w:val="20"/>
                <w:szCs w:val="20"/>
              </w:rPr>
            </w:pPr>
          </w:p>
        </w:tc>
      </w:tr>
    </w:tbl>
    <w:p w14:paraId="72177B69" w14:textId="77777777" w:rsidR="004D5F51" w:rsidRDefault="004D5F51" w:rsidP="004D5F51"/>
    <w:p w14:paraId="5055D67C" w14:textId="36A259FE" w:rsidR="00B86C29" w:rsidRPr="004D5F51" w:rsidRDefault="00B86C29" w:rsidP="004D5F51"/>
    <w:sectPr w:rsidR="00B86C29" w:rsidRPr="004D5F51" w:rsidSect="00F16DEF">
      <w:headerReference w:type="even" r:id="rId87"/>
      <w:headerReference w:type="default" r:id="rId88"/>
      <w:footerReference w:type="even" r:id="rId89"/>
      <w:footerReference w:type="default" r:id="rId90"/>
      <w:headerReference w:type="first" r:id="rId91"/>
      <w:footerReference w:type="first" r:id="rId9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FAF828" w14:textId="77777777" w:rsidR="007F531C" w:rsidRDefault="007F531C" w:rsidP="0051142C">
      <w:pPr>
        <w:spacing w:after="0" w:line="240" w:lineRule="auto"/>
      </w:pPr>
      <w:r>
        <w:separator/>
      </w:r>
    </w:p>
  </w:endnote>
  <w:endnote w:type="continuationSeparator" w:id="0">
    <w:p w14:paraId="6EAD51C8" w14:textId="77777777" w:rsidR="007F531C" w:rsidRDefault="007F531C" w:rsidP="00511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ight">
    <w:altName w:val="Calibri"/>
    <w:charset w:val="00"/>
    <w:family w:val="swiss"/>
    <w:pitch w:val="variable"/>
    <w:sig w:usb0="800000AF" w:usb1="5000204A" w:usb2="00000000" w:usb3="00000000" w:csb0="0000009B"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857781" w14:textId="77777777" w:rsidR="00383D59" w:rsidRDefault="00383D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B3D50" w14:textId="1250751C" w:rsidR="00383D59" w:rsidRDefault="00383D59" w:rsidP="0051142C">
    <w:pPr>
      <w:pStyle w:val="Footer"/>
      <w:tabs>
        <w:tab w:val="clear" w:pos="4680"/>
        <w:tab w:val="clear" w:pos="9360"/>
        <w:tab w:val="center" w:pos="5400"/>
        <w:tab w:val="right" w:pos="10620"/>
      </w:tabs>
    </w:pPr>
    <w:r>
      <w:fldChar w:fldCharType="begin"/>
    </w:r>
    <w:r>
      <w:instrText xml:space="preserve"> DATE  \@ "M/d/yy"  \* MERGEFORMAT </w:instrText>
    </w:r>
    <w:r>
      <w:fldChar w:fldCharType="separate"/>
    </w:r>
    <w:r>
      <w:rPr>
        <w:noProof/>
      </w:rPr>
      <w:t>11/11/20</w:t>
    </w:r>
    <w:r>
      <w:fldChar w:fldCharType="end"/>
    </w:r>
    <w:r>
      <w:tab/>
    </w:r>
    <w:fldSimple w:instr=" FILENAME  \* Lower \p  \* MERGEFORMAT ">
      <w:r>
        <w:rPr>
          <w:noProof/>
        </w:rPr>
        <w:t>c:\users\rick\desktop\netsuite saved search tips &amp; tricks v01.docx</w:t>
      </w:r>
    </w:fldSimple>
    <w:r>
      <w:tab/>
      <w:t xml:space="preserve">Page </w:t>
    </w:r>
    <w:r>
      <w:fldChar w:fldCharType="begin"/>
    </w:r>
    <w:r>
      <w:instrText xml:space="preserve"> PAGE   \* MERGEFORMAT </w:instrText>
    </w:r>
    <w:r>
      <w:fldChar w:fldCharType="separate"/>
    </w:r>
    <w:r>
      <w:rPr>
        <w:noProof/>
      </w:rPr>
      <w:t>1</w:t>
    </w:r>
    <w:r>
      <w:fldChar w:fldCharType="end"/>
    </w:r>
    <w:r>
      <w:t xml:space="preserve"> of </w:t>
    </w:r>
    <w:fldSimple w:instr=" NUMPAGES   \* MERGEFORMAT ">
      <w:r>
        <w:rPr>
          <w:noProof/>
        </w:rPr>
        <w:t>37</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976C27" w14:textId="77777777" w:rsidR="00383D59" w:rsidRDefault="00383D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771176" w14:textId="77777777" w:rsidR="007F531C" w:rsidRDefault="007F531C" w:rsidP="0051142C">
      <w:pPr>
        <w:spacing w:after="0" w:line="240" w:lineRule="auto"/>
      </w:pPr>
      <w:r>
        <w:separator/>
      </w:r>
    </w:p>
  </w:footnote>
  <w:footnote w:type="continuationSeparator" w:id="0">
    <w:p w14:paraId="0E7C4057" w14:textId="77777777" w:rsidR="007F531C" w:rsidRDefault="007F531C" w:rsidP="00511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9B652" w14:textId="77777777" w:rsidR="00383D59" w:rsidRDefault="00383D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FD47A9" w14:textId="77777777" w:rsidR="00383D59" w:rsidRDefault="00383D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181BA1" w14:textId="77777777" w:rsidR="00383D59" w:rsidRDefault="00383D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8F4C1C"/>
    <w:multiLevelType w:val="multilevel"/>
    <w:tmpl w:val="441A1B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C3437C7"/>
    <w:multiLevelType w:val="multilevel"/>
    <w:tmpl w:val="259C23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DC3303"/>
    <w:multiLevelType w:val="multilevel"/>
    <w:tmpl w:val="5B567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442C0F"/>
    <w:multiLevelType w:val="multilevel"/>
    <w:tmpl w:val="D89ED7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DEF"/>
    <w:rsid w:val="000053F2"/>
    <w:rsid w:val="00077D1B"/>
    <w:rsid w:val="000A5886"/>
    <w:rsid w:val="000F4CF1"/>
    <w:rsid w:val="001054BE"/>
    <w:rsid w:val="0018163F"/>
    <w:rsid w:val="00183014"/>
    <w:rsid w:val="001B116C"/>
    <w:rsid w:val="001E43F0"/>
    <w:rsid w:val="001E55CB"/>
    <w:rsid w:val="00201A59"/>
    <w:rsid w:val="00212448"/>
    <w:rsid w:val="00242B84"/>
    <w:rsid w:val="00297F2D"/>
    <w:rsid w:val="002A7D69"/>
    <w:rsid w:val="002B50EB"/>
    <w:rsid w:val="00383D59"/>
    <w:rsid w:val="00394F9F"/>
    <w:rsid w:val="0039773D"/>
    <w:rsid w:val="0039781A"/>
    <w:rsid w:val="003C6AFF"/>
    <w:rsid w:val="003D1550"/>
    <w:rsid w:val="003E5097"/>
    <w:rsid w:val="003F1DFF"/>
    <w:rsid w:val="003F7ECB"/>
    <w:rsid w:val="00477836"/>
    <w:rsid w:val="00483ACB"/>
    <w:rsid w:val="004A18D0"/>
    <w:rsid w:val="004B7340"/>
    <w:rsid w:val="004D095D"/>
    <w:rsid w:val="004D5F51"/>
    <w:rsid w:val="0051142C"/>
    <w:rsid w:val="00531EF9"/>
    <w:rsid w:val="00540871"/>
    <w:rsid w:val="005B674C"/>
    <w:rsid w:val="005D32A2"/>
    <w:rsid w:val="005E1452"/>
    <w:rsid w:val="00661190"/>
    <w:rsid w:val="00693112"/>
    <w:rsid w:val="0069562C"/>
    <w:rsid w:val="006D0C9C"/>
    <w:rsid w:val="00716AFB"/>
    <w:rsid w:val="0076734A"/>
    <w:rsid w:val="00777FC3"/>
    <w:rsid w:val="0078317B"/>
    <w:rsid w:val="007F531C"/>
    <w:rsid w:val="008334B2"/>
    <w:rsid w:val="00834AAB"/>
    <w:rsid w:val="008476FE"/>
    <w:rsid w:val="00850679"/>
    <w:rsid w:val="0088486C"/>
    <w:rsid w:val="008D3BA2"/>
    <w:rsid w:val="008D670E"/>
    <w:rsid w:val="00936362"/>
    <w:rsid w:val="009514BE"/>
    <w:rsid w:val="009F643E"/>
    <w:rsid w:val="00AB49E6"/>
    <w:rsid w:val="00AB4DF4"/>
    <w:rsid w:val="00AF0D5A"/>
    <w:rsid w:val="00AF235E"/>
    <w:rsid w:val="00AF5BC4"/>
    <w:rsid w:val="00B05AB2"/>
    <w:rsid w:val="00B255C3"/>
    <w:rsid w:val="00B462C0"/>
    <w:rsid w:val="00B51E76"/>
    <w:rsid w:val="00B86C29"/>
    <w:rsid w:val="00C224A1"/>
    <w:rsid w:val="00C56AE2"/>
    <w:rsid w:val="00C60A95"/>
    <w:rsid w:val="00C9448D"/>
    <w:rsid w:val="00C974A0"/>
    <w:rsid w:val="00CA55C1"/>
    <w:rsid w:val="00CB3CAA"/>
    <w:rsid w:val="00CC74E8"/>
    <w:rsid w:val="00CD75C3"/>
    <w:rsid w:val="00D43711"/>
    <w:rsid w:val="00D65C4E"/>
    <w:rsid w:val="00D87B96"/>
    <w:rsid w:val="00D91253"/>
    <w:rsid w:val="00DB115A"/>
    <w:rsid w:val="00DB147E"/>
    <w:rsid w:val="00E2291F"/>
    <w:rsid w:val="00E419F7"/>
    <w:rsid w:val="00E87FD0"/>
    <w:rsid w:val="00E92328"/>
    <w:rsid w:val="00EA4D18"/>
    <w:rsid w:val="00EB04E9"/>
    <w:rsid w:val="00EF2F46"/>
    <w:rsid w:val="00F0231F"/>
    <w:rsid w:val="00F16DEF"/>
    <w:rsid w:val="00F85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fill="f" fillcolor="white" strokecolor="red">
      <v:fill color="white" on="f"/>
      <v:stroke color="red" weight="1.5pt"/>
    </o:shapedefaults>
    <o:shapelayout v:ext="edit">
      <o:idmap v:ext="edit" data="1"/>
    </o:shapelayout>
  </w:shapeDefaults>
  <w:decimalSymbol w:val="."/>
  <w:listSeparator w:val=","/>
  <w14:docId w14:val="56B31E20"/>
  <w15:docId w15:val="{4FFA2F54-A6F0-430D-A806-D14575165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3BA2"/>
  </w:style>
  <w:style w:type="paragraph" w:styleId="Heading1">
    <w:name w:val="heading 1"/>
    <w:basedOn w:val="Normal"/>
    <w:next w:val="Normal"/>
    <w:link w:val="Heading1Char"/>
    <w:uiPriority w:val="9"/>
    <w:qFormat/>
    <w:rsid w:val="003D155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8334B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8334B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6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6DEF"/>
    <w:rPr>
      <w:rFonts w:ascii="Tahoma" w:hAnsi="Tahoma" w:cs="Tahoma"/>
      <w:sz w:val="16"/>
      <w:szCs w:val="16"/>
    </w:rPr>
  </w:style>
  <w:style w:type="paragraph" w:styleId="NoSpacing">
    <w:name w:val="No Spacing"/>
    <w:basedOn w:val="Normal"/>
    <w:uiPriority w:val="1"/>
    <w:qFormat/>
    <w:rsid w:val="0021244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D1550"/>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3D1550"/>
    <w:pPr>
      <w:spacing w:line="259" w:lineRule="auto"/>
      <w:outlineLvl w:val="9"/>
    </w:pPr>
  </w:style>
  <w:style w:type="paragraph" w:styleId="TOC1">
    <w:name w:val="toc 1"/>
    <w:basedOn w:val="Normal"/>
    <w:next w:val="Normal"/>
    <w:autoRedefine/>
    <w:uiPriority w:val="39"/>
    <w:unhideWhenUsed/>
    <w:rsid w:val="001B116C"/>
    <w:pPr>
      <w:spacing w:after="100"/>
    </w:pPr>
  </w:style>
  <w:style w:type="character" w:styleId="Hyperlink">
    <w:name w:val="Hyperlink"/>
    <w:basedOn w:val="DefaultParagraphFont"/>
    <w:uiPriority w:val="99"/>
    <w:unhideWhenUsed/>
    <w:rsid w:val="001B116C"/>
    <w:rPr>
      <w:color w:val="0563C1" w:themeColor="hyperlink"/>
      <w:u w:val="single"/>
    </w:rPr>
  </w:style>
  <w:style w:type="paragraph" w:styleId="NormalWeb">
    <w:name w:val="Normal (Web)"/>
    <w:basedOn w:val="Normal"/>
    <w:uiPriority w:val="99"/>
    <w:semiHidden/>
    <w:unhideWhenUsed/>
    <w:rsid w:val="00834AAB"/>
    <w:pPr>
      <w:spacing w:before="100" w:beforeAutospacing="1" w:after="100" w:afterAutospacing="1" w:line="240" w:lineRule="auto"/>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B462C0"/>
    <w:rPr>
      <w:color w:val="605E5C"/>
      <w:shd w:val="clear" w:color="auto" w:fill="E1DFDD"/>
    </w:rPr>
  </w:style>
  <w:style w:type="character" w:customStyle="1" w:styleId="Heading2Char">
    <w:name w:val="Heading 2 Char"/>
    <w:basedOn w:val="DefaultParagraphFont"/>
    <w:link w:val="Heading2"/>
    <w:uiPriority w:val="9"/>
    <w:semiHidden/>
    <w:rsid w:val="008334B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8334B2"/>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511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42C"/>
  </w:style>
  <w:style w:type="paragraph" w:styleId="Footer">
    <w:name w:val="footer"/>
    <w:basedOn w:val="Normal"/>
    <w:link w:val="FooterChar"/>
    <w:uiPriority w:val="99"/>
    <w:unhideWhenUsed/>
    <w:rsid w:val="00511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42C"/>
  </w:style>
  <w:style w:type="paragraph" w:customStyle="1" w:styleId="NewHeader2">
    <w:name w:val="New Header 2"/>
    <w:basedOn w:val="Normal"/>
    <w:link w:val="NewHeader2Char"/>
    <w:autoRedefine/>
    <w:qFormat/>
    <w:rsid w:val="00936362"/>
    <w:pPr>
      <w:spacing w:after="240" w:line="240" w:lineRule="auto"/>
      <w:ind w:right="274"/>
    </w:pPr>
    <w:rPr>
      <w:rFonts w:ascii="Avenir Light" w:hAnsi="Avenir Light"/>
      <w:color w:val="5B9BD5" w:themeColor="accent1"/>
      <w:sz w:val="32"/>
      <w:szCs w:val="32"/>
    </w:rPr>
  </w:style>
  <w:style w:type="character" w:customStyle="1" w:styleId="NewHeader2Char">
    <w:name w:val="New Header 2 Char"/>
    <w:basedOn w:val="DefaultParagraphFont"/>
    <w:link w:val="NewHeader2"/>
    <w:rsid w:val="00936362"/>
    <w:rPr>
      <w:rFonts w:ascii="Avenir Light" w:hAnsi="Avenir Light"/>
      <w:color w:val="5B9BD5" w:themeColor="accent1"/>
      <w:sz w:val="32"/>
      <w:szCs w:val="32"/>
    </w:rPr>
  </w:style>
  <w:style w:type="table" w:styleId="TableGrid">
    <w:name w:val="Table Grid"/>
    <w:basedOn w:val="TableNormal"/>
    <w:uiPriority w:val="39"/>
    <w:rsid w:val="00936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4829164">
      <w:bodyDiv w:val="1"/>
      <w:marLeft w:val="0"/>
      <w:marRight w:val="0"/>
      <w:marTop w:val="0"/>
      <w:marBottom w:val="0"/>
      <w:divBdr>
        <w:top w:val="none" w:sz="0" w:space="0" w:color="auto"/>
        <w:left w:val="none" w:sz="0" w:space="0" w:color="auto"/>
        <w:bottom w:val="none" w:sz="0" w:space="0" w:color="auto"/>
        <w:right w:val="none" w:sz="0" w:space="0" w:color="auto"/>
      </w:divBdr>
    </w:div>
    <w:div w:id="751583448">
      <w:bodyDiv w:val="1"/>
      <w:marLeft w:val="0"/>
      <w:marRight w:val="0"/>
      <w:marTop w:val="0"/>
      <w:marBottom w:val="0"/>
      <w:divBdr>
        <w:top w:val="none" w:sz="0" w:space="0" w:color="auto"/>
        <w:left w:val="none" w:sz="0" w:space="0" w:color="auto"/>
        <w:bottom w:val="none" w:sz="0" w:space="0" w:color="auto"/>
        <w:right w:val="none" w:sz="0" w:space="0" w:color="auto"/>
      </w:divBdr>
    </w:div>
    <w:div w:id="1193493094">
      <w:bodyDiv w:val="1"/>
      <w:marLeft w:val="0"/>
      <w:marRight w:val="0"/>
      <w:marTop w:val="0"/>
      <w:marBottom w:val="0"/>
      <w:divBdr>
        <w:top w:val="none" w:sz="0" w:space="0" w:color="auto"/>
        <w:left w:val="none" w:sz="0" w:space="0" w:color="auto"/>
        <w:bottom w:val="none" w:sz="0" w:space="0" w:color="auto"/>
        <w:right w:val="none" w:sz="0" w:space="0" w:color="auto"/>
      </w:divBdr>
    </w:div>
    <w:div w:id="1197695889">
      <w:bodyDiv w:val="1"/>
      <w:marLeft w:val="0"/>
      <w:marRight w:val="0"/>
      <w:marTop w:val="0"/>
      <w:marBottom w:val="0"/>
      <w:divBdr>
        <w:top w:val="none" w:sz="0" w:space="0" w:color="auto"/>
        <w:left w:val="none" w:sz="0" w:space="0" w:color="auto"/>
        <w:bottom w:val="none" w:sz="0" w:space="0" w:color="auto"/>
        <w:right w:val="none" w:sz="0" w:space="0" w:color="auto"/>
      </w:divBdr>
    </w:div>
    <w:div w:id="1290169103">
      <w:bodyDiv w:val="1"/>
      <w:marLeft w:val="0"/>
      <w:marRight w:val="0"/>
      <w:marTop w:val="0"/>
      <w:marBottom w:val="0"/>
      <w:divBdr>
        <w:top w:val="none" w:sz="0" w:space="0" w:color="auto"/>
        <w:left w:val="none" w:sz="0" w:space="0" w:color="auto"/>
        <w:bottom w:val="none" w:sz="0" w:space="0" w:color="auto"/>
        <w:right w:val="none" w:sz="0" w:space="0" w:color="auto"/>
      </w:divBdr>
    </w:div>
    <w:div w:id="1699889478">
      <w:bodyDiv w:val="1"/>
      <w:marLeft w:val="0"/>
      <w:marRight w:val="0"/>
      <w:marTop w:val="0"/>
      <w:marBottom w:val="0"/>
      <w:divBdr>
        <w:top w:val="none" w:sz="0" w:space="0" w:color="auto"/>
        <w:left w:val="none" w:sz="0" w:space="0" w:color="auto"/>
        <w:bottom w:val="none" w:sz="0" w:space="0" w:color="auto"/>
        <w:right w:val="none" w:sz="0" w:space="0" w:color="auto"/>
      </w:divBdr>
    </w:div>
    <w:div w:id="1962495342">
      <w:bodyDiv w:val="1"/>
      <w:marLeft w:val="0"/>
      <w:marRight w:val="0"/>
      <w:marTop w:val="0"/>
      <w:marBottom w:val="0"/>
      <w:divBdr>
        <w:top w:val="none" w:sz="0" w:space="0" w:color="auto"/>
        <w:left w:val="none" w:sz="0" w:space="0" w:color="auto"/>
        <w:bottom w:val="none" w:sz="0" w:space="0" w:color="auto"/>
        <w:right w:val="none" w:sz="0" w:space="0" w:color="auto"/>
      </w:divBdr>
      <w:divsChild>
        <w:div w:id="1077433963">
          <w:marLeft w:val="0"/>
          <w:marRight w:val="0"/>
          <w:marTop w:val="0"/>
          <w:marBottom w:val="0"/>
          <w:divBdr>
            <w:top w:val="none" w:sz="0" w:space="0" w:color="auto"/>
            <w:left w:val="none" w:sz="0" w:space="0" w:color="auto"/>
            <w:bottom w:val="none" w:sz="0" w:space="0" w:color="auto"/>
            <w:right w:val="none" w:sz="0" w:space="0" w:color="auto"/>
          </w:divBdr>
          <w:divsChild>
            <w:div w:id="2093501290">
              <w:marLeft w:val="0"/>
              <w:marRight w:val="0"/>
              <w:marTop w:val="0"/>
              <w:marBottom w:val="0"/>
              <w:divBdr>
                <w:top w:val="none" w:sz="0" w:space="0" w:color="auto"/>
                <w:left w:val="none" w:sz="0" w:space="0" w:color="auto"/>
                <w:bottom w:val="none" w:sz="0" w:space="0" w:color="auto"/>
                <w:right w:val="none" w:sz="0" w:space="0" w:color="auto"/>
              </w:divBdr>
              <w:divsChild>
                <w:div w:id="1093623558">
                  <w:marLeft w:val="0"/>
                  <w:marRight w:val="0"/>
                  <w:marTop w:val="0"/>
                  <w:marBottom w:val="0"/>
                  <w:divBdr>
                    <w:top w:val="none" w:sz="0" w:space="0" w:color="auto"/>
                    <w:left w:val="none" w:sz="0" w:space="0" w:color="auto"/>
                    <w:bottom w:val="none" w:sz="0" w:space="0" w:color="auto"/>
                    <w:right w:val="none" w:sz="0" w:space="0" w:color="auto"/>
                  </w:divBdr>
                </w:div>
              </w:divsChild>
            </w:div>
            <w:div w:id="280497732">
              <w:marLeft w:val="0"/>
              <w:marRight w:val="0"/>
              <w:marTop w:val="0"/>
              <w:marBottom w:val="0"/>
              <w:divBdr>
                <w:top w:val="none" w:sz="0" w:space="0" w:color="auto"/>
                <w:left w:val="none" w:sz="0" w:space="0" w:color="auto"/>
                <w:bottom w:val="none" w:sz="0" w:space="0" w:color="auto"/>
                <w:right w:val="none" w:sz="0" w:space="0" w:color="auto"/>
              </w:divBdr>
              <w:divsChild>
                <w:div w:id="592787025">
                  <w:marLeft w:val="0"/>
                  <w:marRight w:val="0"/>
                  <w:marTop w:val="0"/>
                  <w:marBottom w:val="0"/>
                  <w:divBdr>
                    <w:top w:val="none" w:sz="0" w:space="0" w:color="auto"/>
                    <w:left w:val="none" w:sz="0" w:space="0" w:color="auto"/>
                    <w:bottom w:val="none" w:sz="0" w:space="0" w:color="auto"/>
                    <w:right w:val="none" w:sz="0" w:space="0" w:color="auto"/>
                  </w:divBdr>
                  <w:divsChild>
                    <w:div w:id="78912485">
                      <w:marLeft w:val="0"/>
                      <w:marRight w:val="0"/>
                      <w:marTop w:val="0"/>
                      <w:marBottom w:val="0"/>
                      <w:divBdr>
                        <w:top w:val="none" w:sz="0" w:space="0" w:color="auto"/>
                        <w:left w:val="none" w:sz="0" w:space="0" w:color="auto"/>
                        <w:bottom w:val="none" w:sz="0" w:space="0" w:color="auto"/>
                        <w:right w:val="none" w:sz="0" w:space="0" w:color="auto"/>
                      </w:divBdr>
                      <w:divsChild>
                        <w:div w:id="536740117">
                          <w:marLeft w:val="0"/>
                          <w:marRight w:val="0"/>
                          <w:marTop w:val="0"/>
                          <w:marBottom w:val="0"/>
                          <w:divBdr>
                            <w:top w:val="none" w:sz="0" w:space="0" w:color="auto"/>
                            <w:left w:val="none" w:sz="0" w:space="0" w:color="auto"/>
                            <w:bottom w:val="none" w:sz="0" w:space="0" w:color="auto"/>
                            <w:right w:val="none" w:sz="0" w:space="0" w:color="auto"/>
                          </w:divBdr>
                          <w:divsChild>
                            <w:div w:id="1465585592">
                              <w:marLeft w:val="0"/>
                              <w:marRight w:val="0"/>
                              <w:marTop w:val="0"/>
                              <w:marBottom w:val="0"/>
                              <w:divBdr>
                                <w:top w:val="none" w:sz="0" w:space="0" w:color="auto"/>
                                <w:left w:val="none" w:sz="0" w:space="0" w:color="auto"/>
                                <w:bottom w:val="none" w:sz="0" w:space="0" w:color="auto"/>
                                <w:right w:val="none" w:sz="0" w:space="0" w:color="auto"/>
                              </w:divBdr>
                              <w:divsChild>
                                <w:div w:id="1644460725">
                                  <w:marLeft w:val="0"/>
                                  <w:marRight w:val="0"/>
                                  <w:marTop w:val="0"/>
                                  <w:marBottom w:val="0"/>
                                  <w:divBdr>
                                    <w:top w:val="none" w:sz="0" w:space="0" w:color="auto"/>
                                    <w:left w:val="none" w:sz="0" w:space="0" w:color="auto"/>
                                    <w:bottom w:val="none" w:sz="0" w:space="0" w:color="auto"/>
                                    <w:right w:val="none" w:sz="0" w:space="0" w:color="auto"/>
                                  </w:divBdr>
                                  <w:divsChild>
                                    <w:div w:id="1012420369">
                                      <w:marLeft w:val="0"/>
                                      <w:marRight w:val="0"/>
                                      <w:marTop w:val="0"/>
                                      <w:marBottom w:val="0"/>
                                      <w:divBdr>
                                        <w:top w:val="none" w:sz="0" w:space="0" w:color="auto"/>
                                        <w:left w:val="none" w:sz="0" w:space="0" w:color="auto"/>
                                        <w:bottom w:val="none" w:sz="0" w:space="0" w:color="auto"/>
                                        <w:right w:val="none" w:sz="0" w:space="0" w:color="auto"/>
                                      </w:divBdr>
                                    </w:div>
                                  </w:divsChild>
                                </w:div>
                                <w:div w:id="1378116697">
                                  <w:marLeft w:val="0"/>
                                  <w:marRight w:val="0"/>
                                  <w:marTop w:val="0"/>
                                  <w:marBottom w:val="0"/>
                                  <w:divBdr>
                                    <w:top w:val="none" w:sz="0" w:space="0" w:color="auto"/>
                                    <w:left w:val="none" w:sz="0" w:space="0" w:color="auto"/>
                                    <w:bottom w:val="none" w:sz="0" w:space="0" w:color="auto"/>
                                    <w:right w:val="none" w:sz="0" w:space="0" w:color="auto"/>
                                  </w:divBdr>
                                  <w:divsChild>
                                    <w:div w:id="1711343185">
                                      <w:marLeft w:val="0"/>
                                      <w:marRight w:val="0"/>
                                      <w:marTop w:val="0"/>
                                      <w:marBottom w:val="0"/>
                                      <w:divBdr>
                                        <w:top w:val="none" w:sz="0" w:space="0" w:color="auto"/>
                                        <w:left w:val="none" w:sz="0" w:space="0" w:color="auto"/>
                                        <w:bottom w:val="none" w:sz="0" w:space="0" w:color="auto"/>
                                        <w:right w:val="none" w:sz="0" w:space="0" w:color="auto"/>
                                      </w:divBdr>
                                      <w:divsChild>
                                        <w:div w:id="408162168">
                                          <w:marLeft w:val="0"/>
                                          <w:marRight w:val="0"/>
                                          <w:marTop w:val="0"/>
                                          <w:marBottom w:val="0"/>
                                          <w:divBdr>
                                            <w:top w:val="none" w:sz="0" w:space="0" w:color="auto"/>
                                            <w:left w:val="none" w:sz="0" w:space="0" w:color="auto"/>
                                            <w:bottom w:val="none" w:sz="0" w:space="0" w:color="auto"/>
                                            <w:right w:val="none" w:sz="0" w:space="0" w:color="auto"/>
                                          </w:divBdr>
                                        </w:div>
                                        <w:div w:id="1862278450">
                                          <w:marLeft w:val="0"/>
                                          <w:marRight w:val="0"/>
                                          <w:marTop w:val="0"/>
                                          <w:marBottom w:val="0"/>
                                          <w:divBdr>
                                            <w:top w:val="none" w:sz="0" w:space="0" w:color="auto"/>
                                            <w:left w:val="none" w:sz="0" w:space="0" w:color="auto"/>
                                            <w:bottom w:val="none" w:sz="0" w:space="0" w:color="auto"/>
                                            <w:right w:val="none" w:sz="0" w:space="0" w:color="auto"/>
                                          </w:divBdr>
                                        </w:div>
                                        <w:div w:id="379860553">
                                          <w:marLeft w:val="0"/>
                                          <w:marRight w:val="0"/>
                                          <w:marTop w:val="0"/>
                                          <w:marBottom w:val="0"/>
                                          <w:divBdr>
                                            <w:top w:val="none" w:sz="0" w:space="0" w:color="auto"/>
                                            <w:left w:val="none" w:sz="0" w:space="0" w:color="auto"/>
                                            <w:bottom w:val="none" w:sz="0" w:space="0" w:color="auto"/>
                                            <w:right w:val="none" w:sz="0" w:space="0" w:color="auto"/>
                                          </w:divBdr>
                                        </w:div>
                                        <w:div w:id="1822188531">
                                          <w:marLeft w:val="0"/>
                                          <w:marRight w:val="0"/>
                                          <w:marTop w:val="0"/>
                                          <w:marBottom w:val="0"/>
                                          <w:divBdr>
                                            <w:top w:val="none" w:sz="0" w:space="0" w:color="auto"/>
                                            <w:left w:val="none" w:sz="0" w:space="0" w:color="auto"/>
                                            <w:bottom w:val="none" w:sz="0" w:space="0" w:color="auto"/>
                                            <w:right w:val="none" w:sz="0" w:space="0" w:color="auto"/>
                                          </w:divBdr>
                                        </w:div>
                                        <w:div w:id="1043871085">
                                          <w:marLeft w:val="0"/>
                                          <w:marRight w:val="0"/>
                                          <w:marTop w:val="0"/>
                                          <w:marBottom w:val="0"/>
                                          <w:divBdr>
                                            <w:top w:val="none" w:sz="0" w:space="0" w:color="auto"/>
                                            <w:left w:val="none" w:sz="0" w:space="0" w:color="auto"/>
                                            <w:bottom w:val="none" w:sz="0" w:space="0" w:color="auto"/>
                                            <w:right w:val="none" w:sz="0" w:space="0" w:color="auto"/>
                                          </w:divBdr>
                                        </w:div>
                                        <w:div w:id="1557081578">
                                          <w:marLeft w:val="0"/>
                                          <w:marRight w:val="0"/>
                                          <w:marTop w:val="0"/>
                                          <w:marBottom w:val="0"/>
                                          <w:divBdr>
                                            <w:top w:val="none" w:sz="0" w:space="0" w:color="auto"/>
                                            <w:left w:val="none" w:sz="0" w:space="0" w:color="auto"/>
                                            <w:bottom w:val="none" w:sz="0" w:space="0" w:color="auto"/>
                                            <w:right w:val="none" w:sz="0" w:space="0" w:color="auto"/>
                                          </w:divBdr>
                                        </w:div>
                                        <w:div w:id="1882815920">
                                          <w:marLeft w:val="0"/>
                                          <w:marRight w:val="0"/>
                                          <w:marTop w:val="0"/>
                                          <w:marBottom w:val="0"/>
                                          <w:divBdr>
                                            <w:top w:val="none" w:sz="0" w:space="0" w:color="auto"/>
                                            <w:left w:val="none" w:sz="0" w:space="0" w:color="auto"/>
                                            <w:bottom w:val="none" w:sz="0" w:space="0" w:color="auto"/>
                                            <w:right w:val="none" w:sz="0" w:space="0" w:color="auto"/>
                                          </w:divBdr>
                                        </w:div>
                                        <w:div w:id="1026829717">
                                          <w:marLeft w:val="0"/>
                                          <w:marRight w:val="0"/>
                                          <w:marTop w:val="0"/>
                                          <w:marBottom w:val="0"/>
                                          <w:divBdr>
                                            <w:top w:val="none" w:sz="0" w:space="0" w:color="auto"/>
                                            <w:left w:val="none" w:sz="0" w:space="0" w:color="auto"/>
                                            <w:bottom w:val="none" w:sz="0" w:space="0" w:color="auto"/>
                                            <w:right w:val="none" w:sz="0" w:space="0" w:color="auto"/>
                                          </w:divBdr>
                                        </w:div>
                                        <w:div w:id="2141536414">
                                          <w:marLeft w:val="0"/>
                                          <w:marRight w:val="0"/>
                                          <w:marTop w:val="0"/>
                                          <w:marBottom w:val="0"/>
                                          <w:divBdr>
                                            <w:top w:val="none" w:sz="0" w:space="0" w:color="auto"/>
                                            <w:left w:val="none" w:sz="0" w:space="0" w:color="auto"/>
                                            <w:bottom w:val="none" w:sz="0" w:space="0" w:color="auto"/>
                                            <w:right w:val="none" w:sz="0" w:space="0" w:color="auto"/>
                                          </w:divBdr>
                                        </w:div>
                                        <w:div w:id="1486818849">
                                          <w:marLeft w:val="0"/>
                                          <w:marRight w:val="0"/>
                                          <w:marTop w:val="0"/>
                                          <w:marBottom w:val="0"/>
                                          <w:divBdr>
                                            <w:top w:val="none" w:sz="0" w:space="0" w:color="auto"/>
                                            <w:left w:val="none" w:sz="0" w:space="0" w:color="auto"/>
                                            <w:bottom w:val="none" w:sz="0" w:space="0" w:color="auto"/>
                                            <w:right w:val="none" w:sz="0" w:space="0" w:color="auto"/>
                                          </w:divBdr>
                                        </w:div>
                                        <w:div w:id="2066417127">
                                          <w:marLeft w:val="0"/>
                                          <w:marRight w:val="0"/>
                                          <w:marTop w:val="0"/>
                                          <w:marBottom w:val="0"/>
                                          <w:divBdr>
                                            <w:top w:val="none" w:sz="0" w:space="0" w:color="auto"/>
                                            <w:left w:val="none" w:sz="0" w:space="0" w:color="auto"/>
                                            <w:bottom w:val="none" w:sz="0" w:space="0" w:color="auto"/>
                                            <w:right w:val="none" w:sz="0" w:space="0" w:color="auto"/>
                                          </w:divBdr>
                                        </w:div>
                                        <w:div w:id="1922443697">
                                          <w:marLeft w:val="0"/>
                                          <w:marRight w:val="0"/>
                                          <w:marTop w:val="0"/>
                                          <w:marBottom w:val="0"/>
                                          <w:divBdr>
                                            <w:top w:val="none" w:sz="0" w:space="0" w:color="auto"/>
                                            <w:left w:val="none" w:sz="0" w:space="0" w:color="auto"/>
                                            <w:bottom w:val="none" w:sz="0" w:space="0" w:color="auto"/>
                                            <w:right w:val="none" w:sz="0" w:space="0" w:color="auto"/>
                                          </w:divBdr>
                                        </w:div>
                                        <w:div w:id="491024962">
                                          <w:marLeft w:val="0"/>
                                          <w:marRight w:val="0"/>
                                          <w:marTop w:val="0"/>
                                          <w:marBottom w:val="0"/>
                                          <w:divBdr>
                                            <w:top w:val="none" w:sz="0" w:space="0" w:color="auto"/>
                                            <w:left w:val="none" w:sz="0" w:space="0" w:color="auto"/>
                                            <w:bottom w:val="none" w:sz="0" w:space="0" w:color="auto"/>
                                            <w:right w:val="none" w:sz="0" w:space="0" w:color="auto"/>
                                          </w:divBdr>
                                          <w:divsChild>
                                            <w:div w:id="566452425">
                                              <w:marLeft w:val="0"/>
                                              <w:marRight w:val="0"/>
                                              <w:marTop w:val="0"/>
                                              <w:marBottom w:val="0"/>
                                              <w:divBdr>
                                                <w:top w:val="none" w:sz="0" w:space="0" w:color="auto"/>
                                                <w:left w:val="none" w:sz="0" w:space="0" w:color="auto"/>
                                                <w:bottom w:val="none" w:sz="0" w:space="0" w:color="auto"/>
                                                <w:right w:val="none" w:sz="0" w:space="0" w:color="auto"/>
                                              </w:divBdr>
                                              <w:divsChild>
                                                <w:div w:id="22368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2243750">
                  <w:marLeft w:val="0"/>
                  <w:marRight w:val="0"/>
                  <w:marTop w:val="0"/>
                  <w:marBottom w:val="0"/>
                  <w:divBdr>
                    <w:top w:val="none" w:sz="0" w:space="0" w:color="auto"/>
                    <w:left w:val="none" w:sz="0" w:space="0" w:color="auto"/>
                    <w:bottom w:val="none" w:sz="0" w:space="0" w:color="auto"/>
                    <w:right w:val="none" w:sz="0" w:space="0" w:color="auto"/>
                  </w:divBdr>
                  <w:divsChild>
                    <w:div w:id="1911503537">
                      <w:marLeft w:val="0"/>
                      <w:marRight w:val="0"/>
                      <w:marTop w:val="0"/>
                      <w:marBottom w:val="0"/>
                      <w:divBdr>
                        <w:top w:val="none" w:sz="0" w:space="0" w:color="auto"/>
                        <w:left w:val="none" w:sz="0" w:space="0" w:color="auto"/>
                        <w:bottom w:val="none" w:sz="0" w:space="0" w:color="auto"/>
                        <w:right w:val="none" w:sz="0" w:space="0" w:color="auto"/>
                      </w:divBdr>
                      <w:divsChild>
                        <w:div w:id="2068065920">
                          <w:marLeft w:val="0"/>
                          <w:marRight w:val="0"/>
                          <w:marTop w:val="0"/>
                          <w:marBottom w:val="0"/>
                          <w:divBdr>
                            <w:top w:val="none" w:sz="0" w:space="0" w:color="auto"/>
                            <w:left w:val="none" w:sz="0" w:space="0" w:color="auto"/>
                            <w:bottom w:val="none" w:sz="0" w:space="0" w:color="auto"/>
                            <w:right w:val="none" w:sz="0" w:space="0" w:color="auto"/>
                          </w:divBdr>
                          <w:divsChild>
                            <w:div w:id="165822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19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89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cid:image004.png@01D351C4.C8347FC0" TargetMode="External"/><Relationship Id="rId47" Type="http://schemas.openxmlformats.org/officeDocument/2006/relationships/image" Target="media/image31.png"/><Relationship Id="rId63" Type="http://schemas.openxmlformats.org/officeDocument/2006/relationships/image" Target="media/image47.png"/><Relationship Id="rId68" Type="http://schemas.openxmlformats.org/officeDocument/2006/relationships/image" Target="media/image52.png"/><Relationship Id="rId84" Type="http://schemas.openxmlformats.org/officeDocument/2006/relationships/image" Target="media/image68.png"/><Relationship Id="rId89" Type="http://schemas.openxmlformats.org/officeDocument/2006/relationships/footer" Target="footer1.xml"/><Relationship Id="rId16" Type="http://schemas.openxmlformats.org/officeDocument/2006/relationships/image" Target="media/image8.png"/><Relationship Id="rId11" Type="http://schemas.openxmlformats.org/officeDocument/2006/relationships/image" Target="media/image4.png"/><Relationship Id="rId32" Type="http://schemas.openxmlformats.org/officeDocument/2006/relationships/image" Target="media/image21.png"/><Relationship Id="rId37" Type="http://schemas.openxmlformats.org/officeDocument/2006/relationships/image" Target="media/image25.png"/><Relationship Id="rId53" Type="http://schemas.openxmlformats.org/officeDocument/2006/relationships/image" Target="media/image37.png"/><Relationship Id="rId58" Type="http://schemas.openxmlformats.org/officeDocument/2006/relationships/image" Target="media/image42.png"/><Relationship Id="rId74" Type="http://schemas.openxmlformats.org/officeDocument/2006/relationships/image" Target="media/image58.png"/><Relationship Id="rId79" Type="http://schemas.openxmlformats.org/officeDocument/2006/relationships/image" Target="media/image63.png"/><Relationship Id="rId5" Type="http://schemas.openxmlformats.org/officeDocument/2006/relationships/webSettings" Target="webSettings.xml"/><Relationship Id="rId90" Type="http://schemas.openxmlformats.org/officeDocument/2006/relationships/footer" Target="footer2.xml"/><Relationship Id="rId22" Type="http://schemas.openxmlformats.org/officeDocument/2006/relationships/image" Target="media/image14.png"/><Relationship Id="rId27" Type="http://schemas.openxmlformats.org/officeDocument/2006/relationships/image" Target="cid:image001.png@01D2DFE7.E1D41DE0" TargetMode="External"/><Relationship Id="rId43" Type="http://schemas.openxmlformats.org/officeDocument/2006/relationships/hyperlink" Target="mailto:tbates@blytheco.com" TargetMode="External"/><Relationship Id="rId48" Type="http://schemas.openxmlformats.org/officeDocument/2006/relationships/image" Target="media/image32.png"/><Relationship Id="rId64" Type="http://schemas.openxmlformats.org/officeDocument/2006/relationships/image" Target="media/image48.png"/><Relationship Id="rId69" Type="http://schemas.openxmlformats.org/officeDocument/2006/relationships/image" Target="media/image53.png"/><Relationship Id="rId8" Type="http://schemas.openxmlformats.org/officeDocument/2006/relationships/image" Target="media/image1.png"/><Relationship Id="rId51" Type="http://schemas.openxmlformats.org/officeDocument/2006/relationships/image" Target="media/image35.png"/><Relationship Id="rId72" Type="http://schemas.openxmlformats.org/officeDocument/2006/relationships/image" Target="media/image56.png"/><Relationship Id="rId80" Type="http://schemas.openxmlformats.org/officeDocument/2006/relationships/image" Target="media/image64.png"/><Relationship Id="rId85" Type="http://schemas.openxmlformats.org/officeDocument/2006/relationships/image" Target="media/image69.png"/><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2.png"/><Relationship Id="rId38" Type="http://schemas.openxmlformats.org/officeDocument/2006/relationships/image" Target="cid:image002.png@01D351C4.C8347FC0" TargetMode="External"/><Relationship Id="rId46" Type="http://schemas.openxmlformats.org/officeDocument/2006/relationships/image" Target="media/image30.png"/><Relationship Id="rId59" Type="http://schemas.openxmlformats.org/officeDocument/2006/relationships/image" Target="media/image43.png"/><Relationship Id="rId67" Type="http://schemas.openxmlformats.org/officeDocument/2006/relationships/image" Target="media/image51.png"/><Relationship Id="rId20" Type="http://schemas.openxmlformats.org/officeDocument/2006/relationships/image" Target="media/image12.png"/><Relationship Id="rId41" Type="http://schemas.openxmlformats.org/officeDocument/2006/relationships/image" Target="media/image27.png"/><Relationship Id="rId54" Type="http://schemas.openxmlformats.org/officeDocument/2006/relationships/image" Target="media/image38.png"/><Relationship Id="rId62" Type="http://schemas.openxmlformats.org/officeDocument/2006/relationships/image" Target="media/image46.png"/><Relationship Id="rId70" Type="http://schemas.openxmlformats.org/officeDocument/2006/relationships/image" Target="media/image54.png"/><Relationship Id="rId75" Type="http://schemas.openxmlformats.org/officeDocument/2006/relationships/image" Target="media/image59.png"/><Relationship Id="rId83" Type="http://schemas.openxmlformats.org/officeDocument/2006/relationships/image" Target="media/image67.png"/><Relationship Id="rId88" Type="http://schemas.openxmlformats.org/officeDocument/2006/relationships/header" Target="header2.xml"/><Relationship Id="rId9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19.png"/><Relationship Id="rId36" Type="http://schemas.openxmlformats.org/officeDocument/2006/relationships/image" Target="cid:image001.png@01D351C4.C8347FC0" TargetMode="External"/><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image" Target="media/image3.png"/><Relationship Id="rId31" Type="http://schemas.openxmlformats.org/officeDocument/2006/relationships/image" Target="media/image20.pn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65" Type="http://schemas.openxmlformats.org/officeDocument/2006/relationships/image" Target="media/image49.png"/><Relationship Id="rId73" Type="http://schemas.openxmlformats.org/officeDocument/2006/relationships/image" Target="media/image57.png"/><Relationship Id="rId78" Type="http://schemas.openxmlformats.org/officeDocument/2006/relationships/image" Target="media/image62.png"/><Relationship Id="rId81" Type="http://schemas.openxmlformats.org/officeDocument/2006/relationships/image" Target="media/image65.png"/><Relationship Id="rId86" Type="http://schemas.openxmlformats.org/officeDocument/2006/relationships/hyperlink" Target="https://system.na1.netsuite.com/app/center/validatekey.nl?key=43htUY5r2_05oU4-5_3&amp;compid=TSTDRV1514451"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www.w3schools.com/tags/att_a_href.asp" TargetMode="External"/><Relationship Id="rId18" Type="http://schemas.openxmlformats.org/officeDocument/2006/relationships/image" Target="media/image10.png"/><Relationship Id="rId39" Type="http://schemas.openxmlformats.org/officeDocument/2006/relationships/image" Target="media/image26.png"/><Relationship Id="rId34" Type="http://schemas.openxmlformats.org/officeDocument/2006/relationships/image" Target="media/image23.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60.png"/><Relationship Id="rId7" Type="http://schemas.openxmlformats.org/officeDocument/2006/relationships/endnotes" Target="endnotes.xml"/><Relationship Id="rId71" Type="http://schemas.openxmlformats.org/officeDocument/2006/relationships/image" Target="media/image55.png"/><Relationship Id="rId92" Type="http://schemas.openxmlformats.org/officeDocument/2006/relationships/footer" Target="footer3.xml"/><Relationship Id="rId2" Type="http://schemas.openxmlformats.org/officeDocument/2006/relationships/numbering" Target="numbering.xml"/><Relationship Id="rId29" Type="http://schemas.openxmlformats.org/officeDocument/2006/relationships/image" Target="cid:image002.png@01D2DFE7.E1D41DE0" TargetMode="External"/><Relationship Id="rId24" Type="http://schemas.openxmlformats.org/officeDocument/2006/relationships/image" Target="media/image16.png"/><Relationship Id="rId40" Type="http://schemas.openxmlformats.org/officeDocument/2006/relationships/image" Target="cid:image003.png@01D351C4.C8347FC0" TargetMode="External"/><Relationship Id="rId45" Type="http://schemas.openxmlformats.org/officeDocument/2006/relationships/image" Target="media/image29.png"/><Relationship Id="rId66" Type="http://schemas.openxmlformats.org/officeDocument/2006/relationships/image" Target="media/image50.png"/><Relationship Id="rId87" Type="http://schemas.openxmlformats.org/officeDocument/2006/relationships/header" Target="header1.xml"/><Relationship Id="rId61" Type="http://schemas.openxmlformats.org/officeDocument/2006/relationships/image" Target="media/image45.png"/><Relationship Id="rId82" Type="http://schemas.openxmlformats.org/officeDocument/2006/relationships/image" Target="media/image66.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hyperlink" Target="mailto:Nsdemo12@blytheco.com" TargetMode="External"/><Relationship Id="rId35" Type="http://schemas.openxmlformats.org/officeDocument/2006/relationships/image" Target="media/image24.png"/><Relationship Id="rId56" Type="http://schemas.openxmlformats.org/officeDocument/2006/relationships/image" Target="media/image40.png"/><Relationship Id="rId77" Type="http://schemas.openxmlformats.org/officeDocument/2006/relationships/image" Target="media/image61.png"/></Relationships>
</file>

<file path=word/theme/theme1.xml><?xml version="1.0" encoding="utf-8"?>
<a:theme xmlns:a="http://schemas.openxmlformats.org/drawingml/2006/main" name="Rick1">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rgbClr val="FF00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15875">
          <a:solidFill>
            <a:srgbClr val="FF0000"/>
          </a:solidFill>
          <a:tailEnd type="triangle"/>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0A74AE-4B18-4300-BC4C-75DAE53B3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Pages>1</Pages>
  <Words>3376</Words>
  <Characters>19245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Rick Cobb</dc:creator>
  <cp:lastModifiedBy>rcobb107@gmail.com</cp:lastModifiedBy>
  <cp:revision>12</cp:revision>
  <dcterms:created xsi:type="dcterms:W3CDTF">2020-11-09T12:22:00Z</dcterms:created>
  <dcterms:modified xsi:type="dcterms:W3CDTF">2020-11-11T18:32:00Z</dcterms:modified>
</cp:coreProperties>
</file>